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6F1133" w14:textId="77777777" w:rsidR="00290F50" w:rsidRPr="00471560" w:rsidRDefault="00471560" w:rsidP="00AF021C">
      <w:pPr>
        <w:pStyle w:val="Portadaarriba"/>
        <w:pBdr>
          <w:bottom w:val="none" w:sz="0" w:space="0" w:color="auto"/>
        </w:pBdr>
        <w:spacing w:before="1080" w:after="1080"/>
        <w:rPr>
          <w:sz w:val="48"/>
        </w:rPr>
      </w:pPr>
      <w:r w:rsidRPr="00222646">
        <w:rPr>
          <w:sz w:val="48"/>
        </w:rPr>
        <w:t xml:space="preserve">ANEXO </w:t>
      </w:r>
      <w:r w:rsidR="00222646" w:rsidRPr="00222646">
        <w:rPr>
          <w:sz w:val="48"/>
        </w:rPr>
        <w:t>V.16</w:t>
      </w:r>
      <w:r>
        <w:rPr>
          <w:sz w:val="48"/>
        </w:rPr>
        <w:br/>
      </w:r>
      <w:r w:rsidR="00C20F5D">
        <w:rPr>
          <w:sz w:val="48"/>
        </w:rPr>
        <w:t xml:space="preserve">Formato </w:t>
      </w:r>
      <w:r w:rsidR="00222646">
        <w:rPr>
          <w:sz w:val="48"/>
        </w:rPr>
        <w:br/>
      </w:r>
      <w:r w:rsidR="00C20F5D">
        <w:rPr>
          <w:sz w:val="48"/>
        </w:rPr>
        <w:t xml:space="preserve">para acreditar capacidad </w:t>
      </w:r>
      <w:r w:rsidR="00222646">
        <w:rPr>
          <w:sz w:val="48"/>
        </w:rPr>
        <w:t>o</w:t>
      </w:r>
      <w:r w:rsidR="00C20F5D">
        <w:rPr>
          <w:sz w:val="48"/>
        </w:rPr>
        <w:t xml:space="preserve"> </w:t>
      </w:r>
      <w:r w:rsidR="00222646">
        <w:rPr>
          <w:sz w:val="48"/>
        </w:rPr>
        <w:br/>
      </w:r>
      <w:r w:rsidR="00C20F5D">
        <w:rPr>
          <w:sz w:val="48"/>
        </w:rPr>
        <w:t>e</w:t>
      </w:r>
      <w:r w:rsidR="00C84210">
        <w:rPr>
          <w:sz w:val="48"/>
        </w:rPr>
        <w:t xml:space="preserve">xperiencia </w:t>
      </w:r>
      <w:r w:rsidR="00EC54E6">
        <w:rPr>
          <w:sz w:val="48"/>
        </w:rPr>
        <w:t>técnica y de ejecución</w:t>
      </w:r>
    </w:p>
    <w:p w14:paraId="57F3D94C" w14:textId="77777777" w:rsidR="00CE13B0" w:rsidRPr="00290F50" w:rsidRDefault="00CE13B0" w:rsidP="00CE13B0">
      <w:pPr>
        <w:pStyle w:val="Texto2"/>
        <w:tabs>
          <w:tab w:val="clear" w:pos="567"/>
        </w:tabs>
        <w:ind w:left="0"/>
        <w:rPr>
          <w:rFonts w:asciiTheme="minorHAnsi" w:hAnsiTheme="minorHAnsi"/>
          <w:sz w:val="24"/>
        </w:rPr>
      </w:pPr>
      <w:r w:rsidRPr="00290F50">
        <w:rPr>
          <w:rFonts w:asciiTheme="minorHAnsi" w:hAnsiTheme="minorHAnsi"/>
          <w:sz w:val="24"/>
          <w:shd w:val="clear" w:color="auto" w:fill="C6D9F1" w:themeFill="text2" w:themeFillTint="33"/>
        </w:rPr>
        <w:t>[</w:t>
      </w:r>
      <w:r>
        <w:rPr>
          <w:rFonts w:asciiTheme="minorHAnsi" w:hAnsiTheme="minorHAnsi"/>
          <w:sz w:val="24"/>
          <w:shd w:val="clear" w:color="auto" w:fill="C6D9F1" w:themeFill="text2" w:themeFillTint="33"/>
        </w:rPr>
        <w:t xml:space="preserve">Este formato deberá ser llenado por el </w:t>
      </w:r>
      <w:r w:rsidR="00DC1890">
        <w:rPr>
          <w:rFonts w:asciiTheme="minorHAnsi" w:hAnsiTheme="minorHAnsi"/>
          <w:sz w:val="24"/>
          <w:shd w:val="clear" w:color="auto" w:fill="C6D9F1" w:themeFill="text2" w:themeFillTint="33"/>
        </w:rPr>
        <w:t>Licitante</w:t>
      </w:r>
      <w:r>
        <w:rPr>
          <w:rFonts w:asciiTheme="minorHAnsi" w:hAnsiTheme="minorHAnsi"/>
          <w:sz w:val="24"/>
          <w:shd w:val="clear" w:color="auto" w:fill="C6D9F1" w:themeFill="text2" w:themeFillTint="33"/>
        </w:rPr>
        <w:t xml:space="preserve"> </w:t>
      </w:r>
      <w:r w:rsidR="00DE66A5">
        <w:rPr>
          <w:rFonts w:asciiTheme="minorHAnsi" w:hAnsiTheme="minorHAnsi"/>
          <w:sz w:val="24"/>
          <w:shd w:val="clear" w:color="auto" w:fill="C6D9F1" w:themeFill="text2" w:themeFillTint="33"/>
        </w:rPr>
        <w:t>exclusivamente.</w:t>
      </w:r>
      <w:r w:rsidRPr="00290F50">
        <w:rPr>
          <w:rFonts w:asciiTheme="minorHAnsi" w:hAnsiTheme="minorHAnsi"/>
          <w:sz w:val="24"/>
          <w:shd w:val="clear" w:color="auto" w:fill="C6D9F1" w:themeFill="text2" w:themeFillTint="33"/>
        </w:rPr>
        <w:t>]</w:t>
      </w:r>
    </w:p>
    <w:p w14:paraId="40E4178B" w14:textId="77777777" w:rsidR="00CE13B0" w:rsidRPr="00F24A84" w:rsidRDefault="00CE13B0" w:rsidP="00CE13B0">
      <w:pPr>
        <w:pStyle w:val="texto0"/>
        <w:spacing w:line="224" w:lineRule="exact"/>
        <w:jc w:val="right"/>
        <w:rPr>
          <w:rFonts w:cs="Arial"/>
          <w:sz w:val="22"/>
          <w:szCs w:val="22"/>
          <w:lang w:val="es-MX"/>
        </w:rPr>
      </w:pPr>
    </w:p>
    <w:p w14:paraId="09680EA9" w14:textId="77777777" w:rsidR="00CE13B0" w:rsidRPr="00DB455D" w:rsidRDefault="00CE13B0" w:rsidP="00CE13B0">
      <w:pPr>
        <w:pStyle w:val="Texto1"/>
        <w:jc w:val="right"/>
      </w:pPr>
      <w:r w:rsidRPr="00DB455D">
        <w:rPr>
          <w:shd w:val="clear" w:color="auto" w:fill="D6E3BC" w:themeFill="accent3" w:themeFillTint="66"/>
        </w:rPr>
        <w:t>[Lugar y Fecha]</w:t>
      </w:r>
      <w:r w:rsidRPr="00DB455D">
        <w:t xml:space="preserve"> </w:t>
      </w:r>
    </w:p>
    <w:p w14:paraId="780710BB" w14:textId="77777777" w:rsidR="00CE13B0" w:rsidRPr="0055411B" w:rsidRDefault="00CE13B0" w:rsidP="00CE13B0">
      <w:pPr>
        <w:pStyle w:val="Texto1"/>
      </w:pPr>
    </w:p>
    <w:p w14:paraId="4219BDA2" w14:textId="77777777" w:rsidR="00CE13B0" w:rsidRDefault="00CE13B0" w:rsidP="00CE13B0">
      <w:pPr>
        <w:pStyle w:val="Texto1"/>
        <w:spacing w:before="0" w:after="0"/>
        <w:contextualSpacing/>
        <w:rPr>
          <w:b/>
        </w:rPr>
      </w:pPr>
      <w:r w:rsidRPr="00DB455D">
        <w:rPr>
          <w:b/>
        </w:rPr>
        <w:t>Centro Nacional de Control de Energía</w:t>
      </w:r>
    </w:p>
    <w:p w14:paraId="708CD8AC" w14:textId="77777777" w:rsidR="00CE13B0" w:rsidRDefault="00CE13B0" w:rsidP="00CE13B0">
      <w:pPr>
        <w:pStyle w:val="Texto1"/>
        <w:spacing w:before="0" w:after="0"/>
        <w:contextualSpacing/>
        <w:rPr>
          <w:lang w:val="es-ES_tradnl"/>
        </w:rPr>
      </w:pPr>
      <w:r w:rsidRPr="00D607CE">
        <w:rPr>
          <w:lang w:val="es-ES_tradnl"/>
        </w:rPr>
        <w:t xml:space="preserve">Don Manuelito 32, </w:t>
      </w:r>
    </w:p>
    <w:p w14:paraId="6661431B" w14:textId="77777777" w:rsidR="00CE13B0" w:rsidRDefault="00CE13B0" w:rsidP="00CE13B0">
      <w:pPr>
        <w:pStyle w:val="Texto1"/>
        <w:spacing w:before="0" w:after="0"/>
        <w:contextualSpacing/>
        <w:rPr>
          <w:lang w:val="es-ES_tradnl"/>
        </w:rPr>
      </w:pPr>
      <w:r w:rsidRPr="00D607CE">
        <w:rPr>
          <w:lang w:val="es-ES_tradnl"/>
        </w:rPr>
        <w:t xml:space="preserve">Col. Olivar de los Padres, </w:t>
      </w:r>
    </w:p>
    <w:p w14:paraId="3C585021" w14:textId="77777777" w:rsidR="00CE13B0" w:rsidRDefault="00CE13B0" w:rsidP="00CE13B0">
      <w:pPr>
        <w:pStyle w:val="Texto1"/>
        <w:spacing w:before="0" w:after="0"/>
        <w:contextualSpacing/>
        <w:rPr>
          <w:lang w:val="es-ES_tradnl"/>
        </w:rPr>
      </w:pPr>
      <w:r w:rsidRPr="00D607CE">
        <w:rPr>
          <w:lang w:val="es-ES_tradnl"/>
        </w:rPr>
        <w:t xml:space="preserve">Del. Álvaro Obregón, </w:t>
      </w:r>
    </w:p>
    <w:p w14:paraId="2306DC5B" w14:textId="77777777" w:rsidR="00CE13B0" w:rsidRPr="00DB455D" w:rsidRDefault="00CE13B0" w:rsidP="00CE13B0">
      <w:pPr>
        <w:pStyle w:val="Texto1"/>
        <w:spacing w:before="0" w:after="0"/>
        <w:contextualSpacing/>
        <w:rPr>
          <w:b/>
        </w:rPr>
      </w:pPr>
      <w:r w:rsidRPr="00D607CE">
        <w:rPr>
          <w:lang w:val="es-ES_tradnl"/>
        </w:rPr>
        <w:t xml:space="preserve">C.P. 01780, </w:t>
      </w:r>
      <w:r>
        <w:rPr>
          <w:lang w:val="es-ES_tradnl"/>
        </w:rPr>
        <w:t xml:space="preserve">Ciudad de </w:t>
      </w:r>
      <w:r w:rsidRPr="00D607CE">
        <w:rPr>
          <w:lang w:val="es-ES_tradnl"/>
        </w:rPr>
        <w:t>México</w:t>
      </w:r>
    </w:p>
    <w:p w14:paraId="594044C8" w14:textId="77777777" w:rsidR="00CE13B0" w:rsidRPr="00DB455D" w:rsidRDefault="00CE13B0" w:rsidP="00CE13B0">
      <w:pPr>
        <w:pStyle w:val="Texto1"/>
        <w:spacing w:before="0" w:after="0"/>
        <w:contextualSpacing/>
        <w:rPr>
          <w:spacing w:val="40"/>
        </w:rPr>
      </w:pPr>
      <w:r w:rsidRPr="00DB455D">
        <w:rPr>
          <w:spacing w:val="40"/>
        </w:rPr>
        <w:t>Presente</w:t>
      </w:r>
    </w:p>
    <w:p w14:paraId="119B8F91" w14:textId="77777777" w:rsidR="00CE13B0" w:rsidRPr="0055411B" w:rsidRDefault="00CE13B0" w:rsidP="00CE13B0">
      <w:pPr>
        <w:pStyle w:val="Texto1"/>
      </w:pPr>
    </w:p>
    <w:p w14:paraId="17DF582A" w14:textId="77777777" w:rsidR="00CE13B0" w:rsidRDefault="00CE13B0" w:rsidP="00CE13B0">
      <w:pPr>
        <w:pStyle w:val="Texto1"/>
        <w:spacing w:before="0" w:after="240"/>
      </w:pPr>
      <w:r>
        <w:t xml:space="preserve">Hago referencia </w:t>
      </w:r>
      <w:r w:rsidRPr="0055411B">
        <w:t>a la</w:t>
      </w:r>
      <w:r>
        <w:t xml:space="preserve"> </w:t>
      </w:r>
      <w:r w:rsidRPr="0055411B">
        <w:t xml:space="preserve">Subasta de Largo Plazo </w:t>
      </w:r>
      <w:r>
        <w:t>SLP-</w:t>
      </w:r>
      <w:r w:rsidRPr="0055411B">
        <w:t>1/201</w:t>
      </w:r>
      <w:r>
        <w:t>6 convocada por el Centro Nacional de Control de Energía (la “</w:t>
      </w:r>
      <w:r w:rsidRPr="00F16560">
        <w:rPr>
          <w:u w:val="single"/>
        </w:rPr>
        <w:t>Subasta</w:t>
      </w:r>
      <w:r>
        <w:t xml:space="preserve">”), </w:t>
      </w:r>
      <w:r w:rsidRPr="0055411B">
        <w:t xml:space="preserve">en la que </w:t>
      </w:r>
      <w:r w:rsidR="00366668" w:rsidRPr="003107D5">
        <w:rPr>
          <w:shd w:val="clear" w:color="auto" w:fill="D9D9D9" w:themeFill="background1" w:themeFillShade="D9"/>
        </w:rPr>
        <w:t xml:space="preserve">[el </w:t>
      </w:r>
      <w:r w:rsidR="00366668">
        <w:rPr>
          <w:shd w:val="clear" w:color="auto" w:fill="D9D9D9" w:themeFill="background1" w:themeFillShade="D9"/>
        </w:rPr>
        <w:t>C</w:t>
      </w:r>
      <w:r w:rsidR="00366668" w:rsidRPr="003107D5">
        <w:rPr>
          <w:shd w:val="clear" w:color="auto" w:fill="D9D9D9" w:themeFill="background1" w:themeFillShade="D9"/>
        </w:rPr>
        <w:t xml:space="preserve">onsorcio </w:t>
      </w:r>
      <w:r w:rsidR="00366668">
        <w:rPr>
          <w:shd w:val="clear" w:color="auto" w:fill="D9D9D9" w:themeFill="background1" w:themeFillShade="D9"/>
        </w:rPr>
        <w:t>integrado por</w:t>
      </w:r>
      <w:r w:rsidR="00366668" w:rsidRPr="003107D5">
        <w:rPr>
          <w:shd w:val="clear" w:color="auto" w:fill="D9D9D9" w:themeFill="background1" w:themeFillShade="D9"/>
        </w:rPr>
        <w:t>]</w:t>
      </w:r>
      <w:r w:rsidR="00366668">
        <w:t xml:space="preserve"> </w:t>
      </w:r>
      <w:r w:rsidR="00366668" w:rsidRPr="00F16560">
        <w:rPr>
          <w:shd w:val="clear" w:color="auto" w:fill="D6E3BC" w:themeFill="accent3" w:themeFillTint="66"/>
        </w:rPr>
        <w:t>[nombre del Licitante</w:t>
      </w:r>
      <w:r w:rsidR="00366668">
        <w:rPr>
          <w:shd w:val="clear" w:color="auto" w:fill="D6E3BC" w:themeFill="accent3" w:themeFillTint="66"/>
        </w:rPr>
        <w:t xml:space="preserve"> o de cada uno de los miembros del Consorcio</w:t>
      </w:r>
      <w:r w:rsidR="00366668" w:rsidRPr="00F16560">
        <w:rPr>
          <w:shd w:val="clear" w:color="auto" w:fill="D6E3BC" w:themeFill="accent3" w:themeFillTint="66"/>
        </w:rPr>
        <w:t>]</w:t>
      </w:r>
      <w:r w:rsidR="00366668">
        <w:t xml:space="preserve"> participa. Los términos con mayúscula inicial en este escrito tendrán el significado que a los mismos se les atribuye en las Bases de Licitación de la Subasta.</w:t>
      </w:r>
    </w:p>
    <w:p w14:paraId="6E45F65B" w14:textId="77777777" w:rsidR="00A02A43" w:rsidRPr="00A02A43" w:rsidRDefault="00A02A43" w:rsidP="00A02A43">
      <w:pPr>
        <w:autoSpaceDE w:val="0"/>
        <w:autoSpaceDN w:val="0"/>
        <w:adjustRightInd w:val="0"/>
        <w:spacing w:after="0"/>
        <w:rPr>
          <w:rFonts w:asciiTheme="minorHAnsi" w:eastAsia="Calibri" w:hAnsiTheme="minorHAnsi"/>
          <w:sz w:val="24"/>
        </w:rPr>
      </w:pPr>
      <w:r w:rsidRPr="00A02A43">
        <w:rPr>
          <w:rFonts w:asciiTheme="minorHAnsi" w:eastAsia="Calibri" w:hAnsiTheme="minorHAnsi"/>
          <w:sz w:val="24"/>
        </w:rPr>
        <w:t>Sobre el particular, y en los términos de lo previsto en la</w:t>
      </w:r>
      <w:r>
        <w:rPr>
          <w:rFonts w:asciiTheme="minorHAnsi" w:eastAsia="Calibri" w:hAnsiTheme="minorHAnsi"/>
          <w:sz w:val="24"/>
        </w:rPr>
        <w:t>s Bases</w:t>
      </w:r>
      <w:r w:rsidRPr="00A02A43">
        <w:rPr>
          <w:rFonts w:asciiTheme="minorHAnsi" w:eastAsia="Calibri" w:hAnsiTheme="minorHAnsi"/>
          <w:sz w:val="24"/>
        </w:rPr>
        <w:t xml:space="preserve"> de </w:t>
      </w:r>
      <w:r>
        <w:rPr>
          <w:rFonts w:asciiTheme="minorHAnsi" w:eastAsia="Calibri" w:hAnsiTheme="minorHAnsi"/>
          <w:sz w:val="24"/>
        </w:rPr>
        <w:t>Licitación</w:t>
      </w:r>
      <w:r w:rsidRPr="00A02A43">
        <w:rPr>
          <w:rFonts w:asciiTheme="minorHAnsi" w:eastAsia="Calibri" w:hAnsiTheme="minorHAnsi"/>
          <w:sz w:val="24"/>
        </w:rPr>
        <w:t xml:space="preserve">, el que suscribe, bajo protesta de decir verdad manifiesto que </w:t>
      </w:r>
      <w:r w:rsidRPr="00A02A43">
        <w:rPr>
          <w:rFonts w:asciiTheme="minorHAnsi" w:eastAsia="Calibri" w:hAnsiTheme="minorHAnsi"/>
          <w:sz w:val="24"/>
          <w:shd w:val="clear" w:color="auto" w:fill="D6E3BC" w:themeFill="accent3" w:themeFillTint="66"/>
        </w:rPr>
        <w:t>[nombre del Licitante o persona miembro del consorcio con la que se acreditará la capacidad financiera]</w:t>
      </w:r>
      <w:r w:rsidRPr="00A02A43">
        <w:rPr>
          <w:rFonts w:asciiTheme="minorHAnsi" w:eastAsia="Calibri" w:hAnsiTheme="minorHAnsi"/>
          <w:sz w:val="24"/>
        </w:rPr>
        <w:t xml:space="preserve">, </w:t>
      </w:r>
      <w:r w:rsidRPr="00A02A43">
        <w:rPr>
          <w:rFonts w:asciiTheme="minorHAnsi" w:eastAsia="Calibri" w:hAnsiTheme="minorHAnsi"/>
          <w:sz w:val="24"/>
          <w:shd w:val="clear" w:color="auto" w:fill="D9D9D9" w:themeFill="background1" w:themeFillShade="D9"/>
        </w:rPr>
        <w:t>[directamente]</w:t>
      </w:r>
      <w:r>
        <w:rPr>
          <w:rFonts w:asciiTheme="minorHAnsi" w:eastAsia="Calibri" w:hAnsiTheme="minorHAnsi"/>
          <w:sz w:val="24"/>
        </w:rPr>
        <w:t xml:space="preserve"> </w:t>
      </w:r>
      <w:r w:rsidRPr="00A02A43">
        <w:rPr>
          <w:rFonts w:asciiTheme="minorHAnsi" w:eastAsia="Calibri" w:hAnsiTheme="minorHAnsi"/>
          <w:sz w:val="24"/>
          <w:shd w:val="clear" w:color="auto" w:fill="D9D9D9" w:themeFill="background1" w:themeFillShade="D9"/>
        </w:rPr>
        <w:t>[por conducto de su empresa filial, subsidiaria, controladora</w:t>
      </w:r>
      <w:r w:rsidR="00F5274E">
        <w:rPr>
          <w:rFonts w:asciiTheme="minorHAnsi" w:eastAsia="Calibri" w:hAnsiTheme="minorHAnsi"/>
          <w:sz w:val="24"/>
          <w:shd w:val="clear" w:color="auto" w:fill="D9D9D9" w:themeFill="background1" w:themeFillShade="D9"/>
        </w:rPr>
        <w:t>, proveedor</w:t>
      </w:r>
      <w:r w:rsidRPr="00A02A43">
        <w:rPr>
          <w:rFonts w:asciiTheme="minorHAnsi" w:eastAsia="Calibri" w:hAnsiTheme="minorHAnsi"/>
          <w:sz w:val="24"/>
          <w:shd w:val="clear" w:color="auto" w:fill="D9D9D9" w:themeFill="background1" w:themeFillShade="D9"/>
        </w:rPr>
        <w:t>]</w:t>
      </w:r>
      <w:r>
        <w:rPr>
          <w:rFonts w:asciiTheme="minorHAnsi" w:eastAsia="Calibri" w:hAnsiTheme="minorHAnsi"/>
          <w:sz w:val="24"/>
        </w:rPr>
        <w:t xml:space="preserve"> </w:t>
      </w:r>
      <w:r w:rsidRPr="00A02A43">
        <w:rPr>
          <w:rFonts w:asciiTheme="minorHAnsi" w:eastAsia="Calibri" w:hAnsiTheme="minorHAnsi"/>
          <w:sz w:val="24"/>
          <w:shd w:val="clear" w:color="auto" w:fill="D6E3BC" w:themeFill="accent3" w:themeFillTint="66"/>
        </w:rPr>
        <w:t>[nombre de la empresa filial, subsidiaria</w:t>
      </w:r>
      <w:r w:rsidR="00F5274E">
        <w:rPr>
          <w:rFonts w:asciiTheme="minorHAnsi" w:eastAsia="Calibri" w:hAnsiTheme="minorHAnsi"/>
          <w:sz w:val="24"/>
          <w:shd w:val="clear" w:color="auto" w:fill="D6E3BC" w:themeFill="accent3" w:themeFillTint="66"/>
        </w:rPr>
        <w:t>,</w:t>
      </w:r>
      <w:r w:rsidRPr="00A02A43">
        <w:rPr>
          <w:rFonts w:asciiTheme="minorHAnsi" w:eastAsia="Calibri" w:hAnsiTheme="minorHAnsi"/>
          <w:sz w:val="24"/>
          <w:shd w:val="clear" w:color="auto" w:fill="D6E3BC" w:themeFill="accent3" w:themeFillTint="66"/>
        </w:rPr>
        <w:t xml:space="preserve"> controladora</w:t>
      </w:r>
      <w:r w:rsidR="00F5274E">
        <w:rPr>
          <w:rFonts w:asciiTheme="minorHAnsi" w:eastAsia="Calibri" w:hAnsiTheme="minorHAnsi"/>
          <w:sz w:val="24"/>
          <w:shd w:val="clear" w:color="auto" w:fill="D6E3BC" w:themeFill="accent3" w:themeFillTint="66"/>
        </w:rPr>
        <w:t>, proveedor</w:t>
      </w:r>
      <w:r w:rsidRPr="00A02A43">
        <w:rPr>
          <w:rFonts w:asciiTheme="minorHAnsi" w:eastAsia="Calibri" w:hAnsiTheme="minorHAnsi"/>
          <w:sz w:val="24"/>
          <w:shd w:val="clear" w:color="auto" w:fill="D6E3BC" w:themeFill="accent3" w:themeFillTint="66"/>
        </w:rPr>
        <w:t>]</w:t>
      </w:r>
      <w:r w:rsidRPr="00A02A43">
        <w:rPr>
          <w:rFonts w:asciiTheme="minorHAnsi" w:eastAsia="Calibri" w:hAnsiTheme="minorHAnsi"/>
          <w:sz w:val="24"/>
        </w:rPr>
        <w:t xml:space="preserve"> </w:t>
      </w:r>
      <w:r w:rsidR="00EC54E6" w:rsidRPr="00EC54E6">
        <w:rPr>
          <w:rFonts w:asciiTheme="minorHAnsi" w:eastAsia="Calibri" w:hAnsiTheme="minorHAnsi"/>
          <w:sz w:val="24"/>
        </w:rPr>
        <w:t xml:space="preserve">tiene experiencia en </w:t>
      </w:r>
      <w:r w:rsidR="001631A7">
        <w:rPr>
          <w:rFonts w:asciiTheme="minorHAnsi" w:eastAsia="Calibri" w:hAnsiTheme="minorHAnsi"/>
          <w:sz w:val="24"/>
        </w:rPr>
        <w:t>la</w:t>
      </w:r>
      <w:r w:rsidR="00EC54E6" w:rsidRPr="00EC54E6">
        <w:rPr>
          <w:rFonts w:asciiTheme="minorHAnsi" w:eastAsia="Calibri" w:hAnsiTheme="minorHAnsi"/>
          <w:sz w:val="24"/>
        </w:rPr>
        <w:t xml:space="preserve"> construcción y operación de proyectos similares al proyecto que se desarrollará en caso de a</w:t>
      </w:r>
      <w:r w:rsidR="007E5FB6">
        <w:rPr>
          <w:rFonts w:asciiTheme="minorHAnsi" w:eastAsia="Calibri" w:hAnsiTheme="minorHAnsi"/>
          <w:sz w:val="24"/>
        </w:rPr>
        <w:t>signación</w:t>
      </w:r>
      <w:r w:rsidR="00EC54E6" w:rsidRPr="00EC54E6">
        <w:rPr>
          <w:rFonts w:asciiTheme="minorHAnsi" w:eastAsia="Calibri" w:hAnsiTheme="minorHAnsi"/>
          <w:sz w:val="24"/>
        </w:rPr>
        <w:t xml:space="preserve"> de</w:t>
      </w:r>
      <w:r w:rsidR="00E26CF1">
        <w:rPr>
          <w:rFonts w:asciiTheme="minorHAnsi" w:eastAsia="Calibri" w:hAnsiTheme="minorHAnsi"/>
          <w:sz w:val="24"/>
        </w:rPr>
        <w:t>l Contrato correspondiente</w:t>
      </w:r>
      <w:r w:rsidR="00EC54E6">
        <w:rPr>
          <w:rFonts w:asciiTheme="minorHAnsi" w:eastAsia="Calibri" w:hAnsiTheme="minorHAnsi"/>
          <w:sz w:val="24"/>
        </w:rPr>
        <w:t xml:space="preserve"> en los términos requeridos por las Bases de Licitación</w:t>
      </w:r>
      <w:r w:rsidRPr="00A02A43">
        <w:rPr>
          <w:rFonts w:asciiTheme="minorHAnsi" w:eastAsia="Calibri" w:hAnsiTheme="minorHAnsi"/>
          <w:sz w:val="24"/>
        </w:rPr>
        <w:t>.</w:t>
      </w:r>
    </w:p>
    <w:p w14:paraId="0D08FC9E" w14:textId="77777777" w:rsidR="00A02A43" w:rsidRPr="00A02A43" w:rsidRDefault="00A02A43" w:rsidP="00A02A43">
      <w:pPr>
        <w:autoSpaceDE w:val="0"/>
        <w:autoSpaceDN w:val="0"/>
        <w:adjustRightInd w:val="0"/>
        <w:spacing w:after="0"/>
        <w:rPr>
          <w:rFonts w:asciiTheme="minorHAnsi" w:eastAsia="Calibri" w:hAnsiTheme="minorHAnsi"/>
          <w:sz w:val="24"/>
        </w:rPr>
      </w:pPr>
      <w:r w:rsidRPr="00A02A43">
        <w:rPr>
          <w:rFonts w:asciiTheme="minorHAnsi" w:eastAsia="Calibri" w:hAnsiTheme="minorHAnsi"/>
          <w:sz w:val="24"/>
        </w:rPr>
        <w:lastRenderedPageBreak/>
        <w:t xml:space="preserve">Al respecto, </w:t>
      </w:r>
      <w:r w:rsidR="00EC54E6" w:rsidRPr="00EC54E6">
        <w:rPr>
          <w:rFonts w:asciiTheme="minorHAnsi" w:eastAsia="Calibri" w:hAnsiTheme="minorHAnsi"/>
          <w:sz w:val="24"/>
        </w:rPr>
        <w:t xml:space="preserve">bajo protesta de decir verdad se manifiesta que dicha empresa ha construido y operado exitosamente en los últimos 10 años los proyectos establecidos e incluidos en el </w:t>
      </w:r>
      <w:r w:rsidR="00E461B1">
        <w:rPr>
          <w:rFonts w:asciiTheme="minorHAnsi" w:eastAsia="Calibri" w:hAnsiTheme="minorHAnsi"/>
          <w:b/>
          <w:sz w:val="24"/>
        </w:rPr>
        <w:t>Apéndice</w:t>
      </w:r>
      <w:r w:rsidR="00EC54E6" w:rsidRPr="00EC54E6">
        <w:rPr>
          <w:rFonts w:asciiTheme="minorHAnsi" w:eastAsia="Calibri" w:hAnsiTheme="minorHAnsi"/>
          <w:b/>
          <w:sz w:val="24"/>
        </w:rPr>
        <w:t xml:space="preserve"> A</w:t>
      </w:r>
      <w:r w:rsidR="00EC54E6" w:rsidRPr="00EC54E6">
        <w:rPr>
          <w:rFonts w:asciiTheme="minorHAnsi" w:eastAsia="Calibri" w:hAnsiTheme="minorHAnsi"/>
          <w:sz w:val="24"/>
        </w:rPr>
        <w:t>, con una tecnología similar a la que se incluye en la</w:t>
      </w:r>
      <w:r w:rsidR="00EC54E6" w:rsidRPr="00EC54E6">
        <w:rPr>
          <w:rFonts w:asciiTheme="minorHAnsi" w:eastAsia="Calibri" w:hAnsiTheme="minorHAnsi"/>
          <w:sz w:val="24"/>
          <w:shd w:val="clear" w:color="auto" w:fill="D9D9D9" w:themeFill="background1" w:themeFillShade="D9"/>
        </w:rPr>
        <w:t>(s)</w:t>
      </w:r>
      <w:r w:rsidR="00EC54E6" w:rsidRPr="00EC54E6">
        <w:rPr>
          <w:rFonts w:asciiTheme="minorHAnsi" w:eastAsia="Calibri" w:hAnsiTheme="minorHAnsi"/>
          <w:sz w:val="24"/>
        </w:rPr>
        <w:t xml:space="preserve"> Oferta</w:t>
      </w:r>
      <w:r w:rsidR="00EC54E6" w:rsidRPr="00EC54E6">
        <w:rPr>
          <w:rFonts w:asciiTheme="minorHAnsi" w:eastAsia="Calibri" w:hAnsiTheme="minorHAnsi"/>
          <w:sz w:val="24"/>
          <w:shd w:val="clear" w:color="auto" w:fill="D9D9D9" w:themeFill="background1" w:themeFillShade="D9"/>
        </w:rPr>
        <w:t>(s)</w:t>
      </w:r>
      <w:r w:rsidR="00EC54E6" w:rsidRPr="00EC54E6">
        <w:rPr>
          <w:rFonts w:asciiTheme="minorHAnsi" w:eastAsia="Calibri" w:hAnsiTheme="minorHAnsi"/>
          <w:sz w:val="24"/>
        </w:rPr>
        <w:t xml:space="preserve"> de Venta de mi representada y cuyas capacidades son mayores al 33% del tamaño de la Central Eléctrica as</w:t>
      </w:r>
      <w:r w:rsidR="00EC54E6">
        <w:rPr>
          <w:rFonts w:asciiTheme="minorHAnsi" w:eastAsia="Calibri" w:hAnsiTheme="minorHAnsi"/>
          <w:sz w:val="24"/>
        </w:rPr>
        <w:t>ociada a dicha Oferta de Venta, especificándose</w:t>
      </w:r>
      <w:r w:rsidRPr="00A02A43">
        <w:rPr>
          <w:rFonts w:asciiTheme="minorHAnsi" w:eastAsia="Calibri" w:hAnsiTheme="minorHAnsi"/>
          <w:sz w:val="24"/>
        </w:rPr>
        <w:t xml:space="preserve">: </w:t>
      </w:r>
    </w:p>
    <w:p w14:paraId="2CD0011B" w14:textId="77777777" w:rsidR="00A02A43" w:rsidRPr="00F13463" w:rsidRDefault="00A02A43" w:rsidP="00A02A43">
      <w:pPr>
        <w:pStyle w:val="Prrafodelista"/>
        <w:autoSpaceDE w:val="0"/>
        <w:autoSpaceDN w:val="0"/>
        <w:adjustRightInd w:val="0"/>
        <w:ind w:left="426"/>
      </w:pPr>
    </w:p>
    <w:p w14:paraId="42C73C21" w14:textId="77777777" w:rsidR="00A02A43" w:rsidRPr="00A02A43" w:rsidRDefault="00A02A43" w:rsidP="00A02A43">
      <w:pPr>
        <w:pStyle w:val="Estilo3"/>
        <w:rPr>
          <w:rFonts w:eastAsia="Calibri"/>
        </w:rPr>
      </w:pPr>
      <w:r w:rsidRPr="00A02A43">
        <w:rPr>
          <w:rFonts w:eastAsia="Calibri"/>
        </w:rPr>
        <w:t>Nombre de</w:t>
      </w:r>
      <w:r w:rsidR="00E461B1">
        <w:rPr>
          <w:rFonts w:eastAsia="Calibri"/>
        </w:rPr>
        <w:t xml:space="preserve"> </w:t>
      </w:r>
      <w:r w:rsidRPr="00A02A43">
        <w:rPr>
          <w:rFonts w:eastAsia="Calibri"/>
        </w:rPr>
        <w:t>l</w:t>
      </w:r>
      <w:r w:rsidR="00E461B1">
        <w:rPr>
          <w:rFonts w:eastAsia="Calibri"/>
        </w:rPr>
        <w:t>a Central Eléctrica</w:t>
      </w:r>
      <w:r w:rsidRPr="00A02A43">
        <w:rPr>
          <w:rFonts w:eastAsia="Calibri"/>
        </w:rPr>
        <w:t>;</w:t>
      </w:r>
    </w:p>
    <w:p w14:paraId="705A973A" w14:textId="332B296D" w:rsidR="00A02A43" w:rsidRDefault="00E461B1" w:rsidP="00A02A43">
      <w:pPr>
        <w:pStyle w:val="Estilo3"/>
        <w:rPr>
          <w:rFonts w:eastAsia="Calibri"/>
        </w:rPr>
      </w:pPr>
      <w:r>
        <w:rPr>
          <w:rFonts w:eastAsia="Calibri"/>
        </w:rPr>
        <w:t>Capacidad de placa en MW</w:t>
      </w:r>
      <w:r w:rsidR="00F362FE">
        <w:rPr>
          <w:rFonts w:eastAsia="Calibri"/>
        </w:rPr>
        <w:t>ac</w:t>
      </w:r>
      <w:r w:rsidR="00A02A43" w:rsidRPr="00A02A43">
        <w:rPr>
          <w:rFonts w:eastAsia="Calibri"/>
        </w:rPr>
        <w:t>;</w:t>
      </w:r>
    </w:p>
    <w:p w14:paraId="5E6872B8" w14:textId="77777777" w:rsidR="00E461B1" w:rsidRDefault="00E461B1" w:rsidP="00A02A43">
      <w:pPr>
        <w:pStyle w:val="Estilo3"/>
        <w:rPr>
          <w:rFonts w:eastAsia="Calibri"/>
        </w:rPr>
      </w:pPr>
      <w:r>
        <w:rPr>
          <w:rFonts w:eastAsia="Calibri"/>
        </w:rPr>
        <w:t>Tipo de tecnología;</w:t>
      </w:r>
    </w:p>
    <w:p w14:paraId="6805F759" w14:textId="77777777" w:rsidR="00E461B1" w:rsidRPr="00E461B1" w:rsidRDefault="00E461B1" w:rsidP="00A02A43">
      <w:pPr>
        <w:pStyle w:val="Estilo3"/>
        <w:rPr>
          <w:rFonts w:eastAsia="Calibri"/>
        </w:rPr>
      </w:pPr>
      <w:r w:rsidRPr="00471560">
        <w:rPr>
          <w:rFonts w:asciiTheme="minorHAnsi" w:hAnsiTheme="minorHAnsi"/>
        </w:rPr>
        <w:t xml:space="preserve">Factor de planta esperado </w:t>
      </w:r>
      <w:r w:rsidRPr="00E461B1">
        <w:rPr>
          <w:rFonts w:asciiTheme="minorHAnsi" w:hAnsiTheme="minorHAnsi"/>
          <w:shd w:val="clear" w:color="auto" w:fill="D9D9D9" w:themeFill="background1" w:themeFillShade="D9"/>
        </w:rPr>
        <w:t>[en las 100 horas críticas de un año típico]</w:t>
      </w:r>
      <w:r>
        <w:rPr>
          <w:rFonts w:asciiTheme="minorHAnsi" w:hAnsiTheme="minorHAnsi"/>
        </w:rPr>
        <w:t xml:space="preserve"> </w:t>
      </w:r>
      <w:r w:rsidRPr="00E461B1">
        <w:rPr>
          <w:rFonts w:asciiTheme="minorHAnsi" w:hAnsiTheme="minorHAnsi"/>
          <w:shd w:val="clear" w:color="auto" w:fill="D9D9D9" w:themeFill="background1" w:themeFillShade="D9"/>
        </w:rPr>
        <w:t>[durante todas las horas de un año típico, tomando en cuenta la indisponibilidad esperada de la Central Eléctrica por mantenimiento y salidas forzadas]</w:t>
      </w:r>
      <w:r>
        <w:rPr>
          <w:rFonts w:asciiTheme="minorHAnsi" w:hAnsiTheme="minorHAnsi"/>
        </w:rPr>
        <w:t>;</w:t>
      </w:r>
    </w:p>
    <w:p w14:paraId="47EF10DC" w14:textId="77777777" w:rsidR="00E461B1" w:rsidRDefault="00E461B1" w:rsidP="00A02A43">
      <w:pPr>
        <w:pStyle w:val="Estilo3"/>
        <w:rPr>
          <w:rFonts w:eastAsia="Calibri"/>
        </w:rPr>
      </w:pPr>
      <w:r>
        <w:rPr>
          <w:rFonts w:eastAsia="Calibri"/>
        </w:rPr>
        <w:t>Fecha de entrada en operación comercial;</w:t>
      </w:r>
    </w:p>
    <w:p w14:paraId="3966A79B" w14:textId="77777777" w:rsidR="00A02A43" w:rsidRPr="00A02A43" w:rsidRDefault="00A02A43" w:rsidP="00A02A43">
      <w:pPr>
        <w:pStyle w:val="Estilo3"/>
        <w:rPr>
          <w:rFonts w:eastAsia="Calibri"/>
        </w:rPr>
      </w:pPr>
      <w:r w:rsidRPr="00A02A43">
        <w:rPr>
          <w:rFonts w:eastAsia="Calibri"/>
        </w:rPr>
        <w:t>Sistema eléctrico;</w:t>
      </w:r>
    </w:p>
    <w:p w14:paraId="3238BD6D" w14:textId="77777777" w:rsidR="00A02A43" w:rsidRPr="00A02A43" w:rsidRDefault="00E461B1" w:rsidP="00A02A43">
      <w:pPr>
        <w:pStyle w:val="Estilo3"/>
        <w:rPr>
          <w:rFonts w:eastAsia="Calibri"/>
        </w:rPr>
      </w:pPr>
      <w:r>
        <w:rPr>
          <w:rFonts w:eastAsia="Calibri"/>
        </w:rPr>
        <w:t>Datos de contacto del responsable del proyecto</w:t>
      </w:r>
      <w:r w:rsidR="00A02A43" w:rsidRPr="00A02A43">
        <w:rPr>
          <w:rFonts w:eastAsia="Calibri"/>
        </w:rPr>
        <w:t xml:space="preserve">; y </w:t>
      </w:r>
    </w:p>
    <w:p w14:paraId="45C7C973" w14:textId="77777777" w:rsidR="00A02A43" w:rsidRDefault="00E461B1" w:rsidP="00A02A43">
      <w:pPr>
        <w:pStyle w:val="Estilo3"/>
        <w:rPr>
          <w:rFonts w:eastAsia="Calibri"/>
        </w:rPr>
      </w:pPr>
      <w:r>
        <w:rPr>
          <w:rFonts w:eastAsia="Calibri"/>
        </w:rPr>
        <w:t>Nombre del operador</w:t>
      </w:r>
      <w:r w:rsidR="00A02A43" w:rsidRPr="00A02A43">
        <w:rPr>
          <w:rFonts w:eastAsia="Calibri"/>
        </w:rPr>
        <w:t>.</w:t>
      </w:r>
    </w:p>
    <w:p w14:paraId="1C882C3A" w14:textId="77777777" w:rsidR="00EC54E6" w:rsidRPr="00A02A43" w:rsidRDefault="00EC54E6" w:rsidP="00EC54E6">
      <w:pPr>
        <w:pStyle w:val="Estilo3"/>
        <w:numPr>
          <w:ilvl w:val="0"/>
          <w:numId w:val="0"/>
        </w:numPr>
        <w:ind w:left="567"/>
        <w:rPr>
          <w:rFonts w:eastAsia="Calibri"/>
        </w:rPr>
      </w:pPr>
    </w:p>
    <w:p w14:paraId="2F1572AE" w14:textId="77777777" w:rsidR="00D43B2E" w:rsidRPr="001821AB" w:rsidRDefault="00A02A43" w:rsidP="00A02A43">
      <w:pPr>
        <w:pStyle w:val="Texto1"/>
        <w:jc w:val="center"/>
      </w:pPr>
      <w:r>
        <w:rPr>
          <w:shd w:val="clear" w:color="auto" w:fill="C6D9F1" w:themeFill="text2" w:themeFillTint="33"/>
        </w:rPr>
        <w:t xml:space="preserve"> </w:t>
      </w:r>
      <w:r w:rsidR="00D43B2E">
        <w:rPr>
          <w:shd w:val="clear" w:color="auto" w:fill="C6D9F1" w:themeFill="text2" w:themeFillTint="33"/>
        </w:rPr>
        <w:t>[Si el Licitante es un Consorcio</w:t>
      </w:r>
      <w:r w:rsidR="00D43B2E" w:rsidRPr="001821AB">
        <w:rPr>
          <w:shd w:val="clear" w:color="auto" w:fill="C6D9F1" w:themeFill="text2" w:themeFillTint="33"/>
        </w:rPr>
        <w:t>:]</w:t>
      </w:r>
    </w:p>
    <w:p w14:paraId="64DD4D3C" w14:textId="77777777" w:rsidR="004D5855" w:rsidRDefault="004D5855" w:rsidP="00CE13B0">
      <w:pPr>
        <w:pStyle w:val="Texto1"/>
      </w:pPr>
    </w:p>
    <w:tbl>
      <w:tblPr>
        <w:tblW w:w="4878" w:type="dxa"/>
        <w:jc w:val="center"/>
        <w:tblLook w:val="01E0" w:firstRow="1" w:lastRow="1" w:firstColumn="1" w:lastColumn="1" w:noHBand="0" w:noVBand="0"/>
      </w:tblPr>
      <w:tblGrid>
        <w:gridCol w:w="4878"/>
      </w:tblGrid>
      <w:tr w:rsidR="004D5855" w:rsidRPr="00DF039C" w14:paraId="7DACE428" w14:textId="77777777" w:rsidTr="00776CB0">
        <w:trPr>
          <w:trHeight w:val="1530"/>
          <w:jc w:val="center"/>
        </w:trPr>
        <w:tc>
          <w:tcPr>
            <w:tcW w:w="0" w:type="auto"/>
          </w:tcPr>
          <w:p w14:paraId="18E8D057" w14:textId="77777777" w:rsidR="00366668" w:rsidRPr="008B2F1C" w:rsidRDefault="00366668" w:rsidP="00366668">
            <w:pPr>
              <w:pStyle w:val="Texto1"/>
              <w:jc w:val="center"/>
              <w:rPr>
                <w:b/>
                <w:lang w:val="es-ES_tradnl"/>
              </w:rPr>
            </w:pPr>
            <w:r w:rsidRPr="002F72E9">
              <w:rPr>
                <w:b/>
                <w:shd w:val="clear" w:color="auto" w:fill="D9D9D9" w:themeFill="background1" w:themeFillShade="D9"/>
              </w:rPr>
              <w:t>[</w:t>
            </w:r>
            <w:r>
              <w:rPr>
                <w:b/>
                <w:shd w:val="clear" w:color="auto" w:fill="D9D9D9" w:themeFill="background1" w:themeFillShade="D9"/>
              </w:rPr>
              <w:t>E</w:t>
            </w:r>
            <w:r w:rsidRPr="002F72E9">
              <w:rPr>
                <w:b/>
                <w:shd w:val="clear" w:color="auto" w:fill="D9D9D9" w:themeFill="background1" w:themeFillShade="D9"/>
              </w:rPr>
              <w:t>l Consorcio integrado por</w:t>
            </w:r>
            <w:r>
              <w:rPr>
                <w:b/>
                <w:shd w:val="clear" w:color="auto" w:fill="D9D9D9" w:themeFill="background1" w:themeFillShade="D9"/>
              </w:rPr>
              <w:t xml:space="preserve"> </w:t>
            </w:r>
            <w:r w:rsidRPr="003107D5">
              <w:rPr>
                <w:shd w:val="clear" w:color="auto" w:fill="D9D9D9" w:themeFill="background1" w:themeFillShade="D9"/>
              </w:rPr>
              <w:t>]</w:t>
            </w:r>
            <w:r w:rsidRPr="008B2F1C">
              <w:rPr>
                <w:b/>
                <w:shd w:val="clear" w:color="auto" w:fill="D6E3BC" w:themeFill="accent3" w:themeFillTint="66"/>
                <w:lang w:val="es-ES_tradnl"/>
              </w:rPr>
              <w:t>[Nombre</w:t>
            </w:r>
            <w:r>
              <w:rPr>
                <w:b/>
                <w:shd w:val="clear" w:color="auto" w:fill="D6E3BC" w:themeFill="accent3" w:themeFillTint="66"/>
                <w:lang w:val="es-ES_tradnl"/>
              </w:rPr>
              <w:t xml:space="preserve"> de cada uno de los miembros del Consorcio</w:t>
            </w:r>
            <w:r w:rsidRPr="008B2F1C">
              <w:rPr>
                <w:b/>
                <w:shd w:val="clear" w:color="auto" w:fill="D6E3BC" w:themeFill="accent3" w:themeFillTint="66"/>
                <w:lang w:val="es-ES_tradnl"/>
              </w:rPr>
              <w:t>]</w:t>
            </w:r>
          </w:p>
          <w:p w14:paraId="368D4F68" w14:textId="77777777" w:rsidR="004D5855" w:rsidRPr="008B2F1C" w:rsidRDefault="004D5855" w:rsidP="00776CB0">
            <w:pPr>
              <w:pStyle w:val="Texto1"/>
              <w:jc w:val="center"/>
              <w:rPr>
                <w:b/>
                <w:lang w:val="es-ES_tradnl"/>
              </w:rPr>
            </w:pPr>
          </w:p>
          <w:p w14:paraId="662C0C4A" w14:textId="77777777" w:rsidR="004D5855" w:rsidRPr="00BA3D6E" w:rsidRDefault="004D5855" w:rsidP="00776CB0">
            <w:pPr>
              <w:pStyle w:val="Texto1"/>
              <w:jc w:val="center"/>
              <w:rPr>
                <w:lang w:val="es-ES_tradnl"/>
              </w:rPr>
            </w:pPr>
          </w:p>
          <w:p w14:paraId="42E065F9" w14:textId="77777777" w:rsidR="004D5855" w:rsidRPr="00BA3D6E" w:rsidRDefault="004D5855" w:rsidP="00776CB0">
            <w:pPr>
              <w:pStyle w:val="Texto1"/>
              <w:jc w:val="center"/>
              <w:rPr>
                <w:lang w:val="es-ES_tradnl"/>
              </w:rPr>
            </w:pPr>
          </w:p>
          <w:p w14:paraId="35B4DB4C" w14:textId="77777777" w:rsidR="004D5855" w:rsidRPr="00BA3D6E" w:rsidRDefault="004D5855" w:rsidP="00776CB0">
            <w:pPr>
              <w:pStyle w:val="Texto1"/>
              <w:jc w:val="center"/>
              <w:rPr>
                <w:lang w:val="es-ES_tradnl"/>
              </w:rPr>
            </w:pPr>
            <w:r w:rsidRPr="00BA3D6E">
              <w:rPr>
                <w:lang w:val="es-ES_tradnl"/>
              </w:rPr>
              <w:t>_______________________________________</w:t>
            </w:r>
          </w:p>
          <w:p w14:paraId="764DC447" w14:textId="77777777" w:rsidR="004D5855" w:rsidRPr="00BA3D6E" w:rsidRDefault="004D5855" w:rsidP="00776CB0">
            <w:pPr>
              <w:pStyle w:val="Texto1"/>
              <w:jc w:val="center"/>
              <w:rPr>
                <w:lang w:val="es-ES_tradnl"/>
              </w:rPr>
            </w:pPr>
            <w:r w:rsidRPr="00BA3D6E">
              <w:rPr>
                <w:shd w:val="clear" w:color="auto" w:fill="D6E3BC" w:themeFill="accent3" w:themeFillTint="66"/>
                <w:lang w:val="es-ES_tradnl"/>
              </w:rPr>
              <w:t>[Nombre del representante]</w:t>
            </w:r>
          </w:p>
          <w:p w14:paraId="206FD78C" w14:textId="77777777" w:rsidR="004D5855" w:rsidRPr="00BA3D6E" w:rsidRDefault="00DE66A5" w:rsidP="00776CB0">
            <w:pPr>
              <w:pStyle w:val="Texto1"/>
              <w:jc w:val="center"/>
              <w:rPr>
                <w:lang w:val="es-ES_tradnl"/>
              </w:rPr>
            </w:pPr>
            <w:r w:rsidRPr="00DE66A5">
              <w:rPr>
                <w:shd w:val="clear" w:color="auto" w:fill="FFFFFF" w:themeFill="background1"/>
                <w:lang w:val="es-ES_tradnl"/>
              </w:rPr>
              <w:t>Representante común</w:t>
            </w:r>
          </w:p>
        </w:tc>
      </w:tr>
    </w:tbl>
    <w:p w14:paraId="6CB9CB9D" w14:textId="77777777" w:rsidR="004D5855" w:rsidRDefault="004D5855" w:rsidP="00DE66A5">
      <w:pPr>
        <w:rPr>
          <w:shd w:val="clear" w:color="auto" w:fill="D6E3BC" w:themeFill="accent3" w:themeFillTint="66"/>
        </w:rPr>
      </w:pPr>
    </w:p>
    <w:p w14:paraId="2EC53442" w14:textId="77777777" w:rsidR="00D43B2E" w:rsidRPr="001821AB" w:rsidRDefault="00D43B2E" w:rsidP="00D43B2E">
      <w:pPr>
        <w:pStyle w:val="Texto1"/>
        <w:jc w:val="center"/>
      </w:pPr>
      <w:r>
        <w:rPr>
          <w:shd w:val="clear" w:color="auto" w:fill="C6D9F1" w:themeFill="text2" w:themeFillTint="33"/>
        </w:rPr>
        <w:lastRenderedPageBreak/>
        <w:t>[Si el Licitante es una persona moral</w:t>
      </w:r>
      <w:r w:rsidRPr="001821AB">
        <w:rPr>
          <w:shd w:val="clear" w:color="auto" w:fill="C6D9F1" w:themeFill="text2" w:themeFillTint="33"/>
        </w:rPr>
        <w:t>:]</w:t>
      </w:r>
    </w:p>
    <w:p w14:paraId="5E7282F2" w14:textId="77777777" w:rsidR="00D43B2E" w:rsidRDefault="00D43B2E" w:rsidP="00DE66A5">
      <w:pPr>
        <w:rPr>
          <w:shd w:val="clear" w:color="auto" w:fill="D6E3BC" w:themeFill="accent3" w:themeFillTint="66"/>
        </w:rPr>
      </w:pPr>
    </w:p>
    <w:tbl>
      <w:tblPr>
        <w:tblW w:w="4878" w:type="dxa"/>
        <w:jc w:val="center"/>
        <w:tblLook w:val="01E0" w:firstRow="1" w:lastRow="1" w:firstColumn="1" w:lastColumn="1" w:noHBand="0" w:noVBand="0"/>
      </w:tblPr>
      <w:tblGrid>
        <w:gridCol w:w="4878"/>
      </w:tblGrid>
      <w:tr w:rsidR="00D43B2E" w:rsidRPr="00DF039C" w14:paraId="0D9265FA" w14:textId="77777777" w:rsidTr="00776CB0">
        <w:trPr>
          <w:trHeight w:val="1530"/>
          <w:jc w:val="center"/>
        </w:trPr>
        <w:tc>
          <w:tcPr>
            <w:tcW w:w="0" w:type="auto"/>
          </w:tcPr>
          <w:p w14:paraId="6A1655E1" w14:textId="77777777" w:rsidR="00D43B2E" w:rsidRPr="008B2F1C" w:rsidRDefault="00D43B2E" w:rsidP="00776CB0">
            <w:pPr>
              <w:pStyle w:val="Texto1"/>
              <w:jc w:val="center"/>
              <w:rPr>
                <w:b/>
                <w:lang w:val="es-ES_tradnl"/>
              </w:rPr>
            </w:pPr>
            <w:r w:rsidRPr="008B2F1C">
              <w:rPr>
                <w:b/>
                <w:shd w:val="clear" w:color="auto" w:fill="D6E3BC" w:themeFill="accent3" w:themeFillTint="66"/>
                <w:lang w:val="es-ES_tradnl"/>
              </w:rPr>
              <w:t>[</w:t>
            </w:r>
            <w:r>
              <w:rPr>
                <w:b/>
                <w:shd w:val="clear" w:color="auto" w:fill="D6E3BC" w:themeFill="accent3" w:themeFillTint="66"/>
                <w:lang w:val="es-ES_tradnl"/>
              </w:rPr>
              <w:t>R</w:t>
            </w:r>
            <w:r w:rsidRPr="008B2F1C">
              <w:rPr>
                <w:b/>
                <w:shd w:val="clear" w:color="auto" w:fill="D6E3BC" w:themeFill="accent3" w:themeFillTint="66"/>
                <w:lang w:val="es-ES_tradnl"/>
              </w:rPr>
              <w:t>azón o denominación social]</w:t>
            </w:r>
          </w:p>
          <w:p w14:paraId="75E97C04" w14:textId="77777777" w:rsidR="00D43B2E" w:rsidRPr="00BA3D6E" w:rsidRDefault="00D43B2E" w:rsidP="00776CB0">
            <w:pPr>
              <w:pStyle w:val="Texto1"/>
              <w:jc w:val="center"/>
              <w:rPr>
                <w:lang w:val="es-ES_tradnl"/>
              </w:rPr>
            </w:pPr>
          </w:p>
          <w:p w14:paraId="19479925" w14:textId="77777777" w:rsidR="00D43B2E" w:rsidRPr="00BA3D6E" w:rsidRDefault="00D43B2E" w:rsidP="00776CB0">
            <w:pPr>
              <w:pStyle w:val="Texto1"/>
              <w:jc w:val="center"/>
              <w:rPr>
                <w:lang w:val="es-ES_tradnl"/>
              </w:rPr>
            </w:pPr>
          </w:p>
          <w:p w14:paraId="6ACAE54C" w14:textId="77777777" w:rsidR="00D43B2E" w:rsidRPr="00BA3D6E" w:rsidRDefault="00D43B2E" w:rsidP="00776CB0">
            <w:pPr>
              <w:pStyle w:val="Texto1"/>
              <w:jc w:val="center"/>
              <w:rPr>
                <w:lang w:val="es-ES_tradnl"/>
              </w:rPr>
            </w:pPr>
            <w:r w:rsidRPr="00BA3D6E">
              <w:rPr>
                <w:lang w:val="es-ES_tradnl"/>
              </w:rPr>
              <w:t>_______________________________________</w:t>
            </w:r>
          </w:p>
          <w:p w14:paraId="04CB920B" w14:textId="77777777" w:rsidR="00D43B2E" w:rsidRPr="00BA3D6E" w:rsidRDefault="00D43B2E" w:rsidP="00776CB0">
            <w:pPr>
              <w:pStyle w:val="Texto1"/>
              <w:jc w:val="center"/>
              <w:rPr>
                <w:lang w:val="es-ES_tradnl"/>
              </w:rPr>
            </w:pPr>
            <w:r w:rsidRPr="00BA3D6E">
              <w:rPr>
                <w:shd w:val="clear" w:color="auto" w:fill="D6E3BC" w:themeFill="accent3" w:themeFillTint="66"/>
                <w:lang w:val="es-ES_tradnl"/>
              </w:rPr>
              <w:t>[Nombre del representante]</w:t>
            </w:r>
          </w:p>
          <w:p w14:paraId="10AE662C" w14:textId="77777777" w:rsidR="00D43B2E" w:rsidRPr="00BA3D6E" w:rsidRDefault="00D43B2E" w:rsidP="00776CB0">
            <w:pPr>
              <w:pStyle w:val="Texto1"/>
              <w:jc w:val="center"/>
              <w:rPr>
                <w:lang w:val="es-ES_tradnl"/>
              </w:rPr>
            </w:pPr>
            <w:r w:rsidRPr="00BA3D6E">
              <w:rPr>
                <w:shd w:val="clear" w:color="auto" w:fill="D6E3BC" w:themeFill="accent3" w:themeFillTint="66"/>
                <w:lang w:val="es-ES_tradnl"/>
              </w:rPr>
              <w:t>[Cargo o función]</w:t>
            </w:r>
          </w:p>
        </w:tc>
      </w:tr>
    </w:tbl>
    <w:p w14:paraId="445EDFF1" w14:textId="77777777" w:rsidR="00D43B2E" w:rsidRPr="00DF039C" w:rsidRDefault="00D43B2E" w:rsidP="00D43B2E">
      <w:pPr>
        <w:rPr>
          <w:rFonts w:asciiTheme="minorHAnsi" w:hAnsiTheme="minorHAnsi"/>
        </w:rPr>
      </w:pPr>
    </w:p>
    <w:p w14:paraId="06C1FC44" w14:textId="77777777" w:rsidR="00D43B2E" w:rsidRPr="001821AB" w:rsidRDefault="00D43B2E" w:rsidP="00D43B2E">
      <w:pPr>
        <w:pStyle w:val="Texto1"/>
        <w:jc w:val="center"/>
      </w:pPr>
      <w:r>
        <w:rPr>
          <w:shd w:val="clear" w:color="auto" w:fill="C6D9F1" w:themeFill="text2" w:themeFillTint="33"/>
        </w:rPr>
        <w:t xml:space="preserve">[Si el Licitante </w:t>
      </w:r>
      <w:r w:rsidRPr="001821AB">
        <w:rPr>
          <w:shd w:val="clear" w:color="auto" w:fill="C6D9F1" w:themeFill="text2" w:themeFillTint="33"/>
        </w:rPr>
        <w:t xml:space="preserve">es </w:t>
      </w:r>
      <w:r>
        <w:rPr>
          <w:shd w:val="clear" w:color="auto" w:fill="C6D9F1" w:themeFill="text2" w:themeFillTint="33"/>
        </w:rPr>
        <w:t>persona física</w:t>
      </w:r>
      <w:r w:rsidRPr="001821AB">
        <w:rPr>
          <w:shd w:val="clear" w:color="auto" w:fill="C6D9F1" w:themeFill="text2" w:themeFillTint="33"/>
        </w:rPr>
        <w:t>:]</w:t>
      </w:r>
    </w:p>
    <w:tbl>
      <w:tblPr>
        <w:tblW w:w="0" w:type="auto"/>
        <w:jc w:val="center"/>
        <w:tblLook w:val="01E0" w:firstRow="1" w:lastRow="1" w:firstColumn="1" w:lastColumn="1" w:noHBand="0" w:noVBand="0"/>
      </w:tblPr>
      <w:tblGrid>
        <w:gridCol w:w="4878"/>
      </w:tblGrid>
      <w:tr w:rsidR="00D43B2E" w:rsidRPr="00BA3D6E" w14:paraId="637A50A7" w14:textId="77777777" w:rsidTr="00776CB0">
        <w:trPr>
          <w:trHeight w:val="483"/>
          <w:jc w:val="center"/>
        </w:trPr>
        <w:tc>
          <w:tcPr>
            <w:tcW w:w="0" w:type="auto"/>
          </w:tcPr>
          <w:p w14:paraId="5AF77CC4" w14:textId="77777777" w:rsidR="00D43B2E" w:rsidRPr="00BA3D6E" w:rsidRDefault="00D43B2E" w:rsidP="00776CB0">
            <w:pPr>
              <w:pStyle w:val="Texto1"/>
              <w:rPr>
                <w:lang w:val="es-ES_tradnl"/>
              </w:rPr>
            </w:pPr>
          </w:p>
        </w:tc>
      </w:tr>
      <w:tr w:rsidR="00D43B2E" w:rsidRPr="00BA3D6E" w14:paraId="3B307FE0" w14:textId="77777777" w:rsidTr="00776CB0">
        <w:trPr>
          <w:trHeight w:val="1530"/>
          <w:jc w:val="center"/>
        </w:trPr>
        <w:tc>
          <w:tcPr>
            <w:tcW w:w="0" w:type="auto"/>
          </w:tcPr>
          <w:p w14:paraId="6675149F" w14:textId="77777777" w:rsidR="00D43B2E" w:rsidRPr="00BA3D6E" w:rsidRDefault="00D43B2E" w:rsidP="00776CB0">
            <w:pPr>
              <w:pStyle w:val="Texto1"/>
              <w:jc w:val="center"/>
              <w:rPr>
                <w:lang w:val="es-ES_tradnl"/>
              </w:rPr>
            </w:pPr>
          </w:p>
          <w:p w14:paraId="34A4FE90" w14:textId="77777777" w:rsidR="00D43B2E" w:rsidRPr="00BA3D6E" w:rsidRDefault="00D43B2E" w:rsidP="00776CB0">
            <w:pPr>
              <w:pStyle w:val="Texto1"/>
              <w:jc w:val="center"/>
              <w:rPr>
                <w:lang w:val="es-ES_tradnl"/>
              </w:rPr>
            </w:pPr>
            <w:r w:rsidRPr="00BA3D6E">
              <w:rPr>
                <w:lang w:val="es-ES_tradnl"/>
              </w:rPr>
              <w:t>_______________________________________</w:t>
            </w:r>
          </w:p>
          <w:p w14:paraId="38C6BC3F" w14:textId="77777777" w:rsidR="00D43B2E" w:rsidRPr="00BA3D6E" w:rsidRDefault="00D43B2E" w:rsidP="00776CB0">
            <w:pPr>
              <w:pStyle w:val="Texto1"/>
              <w:jc w:val="center"/>
              <w:rPr>
                <w:lang w:val="es-ES_tradnl"/>
              </w:rPr>
            </w:pPr>
            <w:r w:rsidRPr="00BA3D6E">
              <w:rPr>
                <w:b/>
                <w:shd w:val="clear" w:color="auto" w:fill="D6E3BC" w:themeFill="accent3" w:themeFillTint="66"/>
                <w:lang w:val="es-ES_tradnl"/>
              </w:rPr>
              <w:t xml:space="preserve">[Nombre del </w:t>
            </w:r>
            <w:r>
              <w:rPr>
                <w:b/>
                <w:shd w:val="clear" w:color="auto" w:fill="D6E3BC" w:themeFill="accent3" w:themeFillTint="66"/>
                <w:lang w:val="es-ES_tradnl"/>
              </w:rPr>
              <w:t>Licitante</w:t>
            </w:r>
            <w:r w:rsidRPr="00BA3D6E">
              <w:rPr>
                <w:b/>
                <w:shd w:val="clear" w:color="auto" w:fill="D6E3BC" w:themeFill="accent3" w:themeFillTint="66"/>
                <w:lang w:val="es-ES_tradnl"/>
              </w:rPr>
              <w:t>]</w:t>
            </w:r>
          </w:p>
        </w:tc>
      </w:tr>
    </w:tbl>
    <w:p w14:paraId="4EA676B0" w14:textId="77777777" w:rsidR="00A02A43" w:rsidRDefault="00A02A43" w:rsidP="00DE66A5">
      <w:pPr>
        <w:rPr>
          <w:shd w:val="clear" w:color="auto" w:fill="D6E3BC" w:themeFill="accent3" w:themeFillTint="66"/>
        </w:rPr>
        <w:sectPr w:rsidR="00A02A43" w:rsidSect="00AF021C">
          <w:headerReference w:type="even" r:id="rId8"/>
          <w:headerReference w:type="default" r:id="rId9"/>
          <w:footerReference w:type="even" r:id="rId10"/>
          <w:footerReference w:type="default" r:id="rId11"/>
          <w:headerReference w:type="first" r:id="rId12"/>
          <w:footerReference w:type="first" r:id="rId13"/>
          <w:pgSz w:w="12240" w:h="15840"/>
          <w:pgMar w:top="1588" w:right="1247" w:bottom="1077" w:left="1247" w:header="567" w:footer="567" w:gutter="0"/>
          <w:cols w:space="708"/>
          <w:titlePg/>
          <w:docGrid w:linePitch="360"/>
        </w:sectPr>
      </w:pPr>
    </w:p>
    <w:p w14:paraId="63240E42" w14:textId="77777777" w:rsidR="00A02A43" w:rsidRPr="00222646" w:rsidRDefault="00E461B1" w:rsidP="00A02A43">
      <w:pPr>
        <w:jc w:val="center"/>
        <w:rPr>
          <w:rFonts w:asciiTheme="minorHAnsi" w:hAnsiTheme="minorHAnsi"/>
          <w:b/>
          <w:sz w:val="24"/>
        </w:rPr>
      </w:pPr>
      <w:r w:rsidRPr="00222646">
        <w:rPr>
          <w:rFonts w:asciiTheme="minorHAnsi" w:hAnsiTheme="minorHAnsi"/>
          <w:b/>
          <w:sz w:val="24"/>
        </w:rPr>
        <w:lastRenderedPageBreak/>
        <w:t>APÉNDICE</w:t>
      </w:r>
      <w:r w:rsidR="00A02A43" w:rsidRPr="00222646">
        <w:rPr>
          <w:rFonts w:asciiTheme="minorHAnsi" w:hAnsiTheme="minorHAnsi"/>
          <w:b/>
          <w:sz w:val="24"/>
        </w:rPr>
        <w:t xml:space="preserve"> A</w:t>
      </w:r>
      <w:r w:rsidR="00A02A43" w:rsidRPr="00222646">
        <w:rPr>
          <w:rFonts w:asciiTheme="minorHAnsi" w:hAnsiTheme="minorHAnsi"/>
          <w:b/>
          <w:sz w:val="24"/>
        </w:rPr>
        <w:br/>
      </w:r>
      <w:r w:rsidR="00EC54E6" w:rsidRPr="00222646">
        <w:rPr>
          <w:rFonts w:asciiTheme="minorHAnsi" w:hAnsiTheme="minorHAnsi"/>
          <w:b/>
          <w:sz w:val="24"/>
        </w:rPr>
        <w:t>Acreditación experiencia</w:t>
      </w:r>
      <w:r w:rsidR="007F28B4" w:rsidRPr="00222646">
        <w:rPr>
          <w:rFonts w:asciiTheme="minorHAnsi" w:hAnsiTheme="minorHAnsi"/>
          <w:b/>
          <w:sz w:val="24"/>
        </w:rPr>
        <w:t xml:space="preserve"> técnica y de ejecución</w:t>
      </w:r>
    </w:p>
    <w:p w14:paraId="7943EF63" w14:textId="77777777" w:rsidR="00393B16" w:rsidRPr="000E3AD1" w:rsidRDefault="00393B16" w:rsidP="00393B16">
      <w:pPr>
        <w:pStyle w:val="texto0"/>
        <w:spacing w:line="224" w:lineRule="exact"/>
        <w:ind w:firstLine="0"/>
        <w:rPr>
          <w:rFonts w:cs="Arial"/>
          <w:sz w:val="22"/>
          <w:szCs w:val="22"/>
        </w:rPr>
      </w:pPr>
      <w:r>
        <w:rPr>
          <w:rFonts w:cs="Arial"/>
          <w:sz w:val="22"/>
          <w:szCs w:val="22"/>
        </w:rPr>
        <w:t>Para Cada Central Eléctrica con la que se acreditará experiencia técnica y de ejecución, proporcionar la siguiente información:</w:t>
      </w:r>
    </w:p>
    <w:tbl>
      <w:tblPr>
        <w:tblStyle w:val="Tablaconcuadrcula"/>
        <w:tblW w:w="9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1531"/>
        <w:gridCol w:w="1366"/>
        <w:gridCol w:w="85"/>
        <w:gridCol w:w="31"/>
        <w:gridCol w:w="2781"/>
        <w:gridCol w:w="2824"/>
        <w:gridCol w:w="73"/>
      </w:tblGrid>
      <w:tr w:rsidR="00393B16" w:rsidRPr="00331C12" w14:paraId="429E60E3" w14:textId="77777777" w:rsidTr="001D2DD3">
        <w:trPr>
          <w:gridAfter w:val="1"/>
          <w:wAfter w:w="73" w:type="dxa"/>
        </w:trPr>
        <w:tc>
          <w:tcPr>
            <w:tcW w:w="9889" w:type="dxa"/>
            <w:gridSpan w:val="7"/>
          </w:tcPr>
          <w:p w14:paraId="3E439B02" w14:textId="77777777" w:rsidR="00393B16" w:rsidRPr="00331C12" w:rsidRDefault="00393B16" w:rsidP="001D2DD3">
            <w:pPr>
              <w:numPr>
                <w:ilvl w:val="12"/>
                <w:numId w:val="0"/>
              </w:numPr>
              <w:jc w:val="center"/>
              <w:rPr>
                <w:szCs w:val="20"/>
                <w:lang w:val="es-ES_tradnl" w:eastAsia="es-ES"/>
              </w:rPr>
            </w:pPr>
            <w:r>
              <w:rPr>
                <w:szCs w:val="20"/>
                <w:lang w:val="es-ES_tradnl" w:eastAsia="es-ES"/>
              </w:rPr>
              <w:t>Datos de contacto del responsable del proyecto</w:t>
            </w:r>
          </w:p>
        </w:tc>
      </w:tr>
      <w:tr w:rsidR="00393B16" w:rsidRPr="00331C12" w14:paraId="135B5779" w14:textId="77777777" w:rsidTr="00BA0235">
        <w:trPr>
          <w:gridAfter w:val="1"/>
          <w:wAfter w:w="73" w:type="dxa"/>
        </w:trPr>
        <w:tc>
          <w:tcPr>
            <w:tcW w:w="2802" w:type="dxa"/>
            <w:gridSpan w:val="2"/>
          </w:tcPr>
          <w:p w14:paraId="50F7B10A" w14:textId="77777777" w:rsidR="00393B16" w:rsidRPr="00331C12" w:rsidRDefault="00393B16" w:rsidP="001D2DD3">
            <w:pPr>
              <w:numPr>
                <w:ilvl w:val="12"/>
                <w:numId w:val="0"/>
              </w:numPr>
              <w:rPr>
                <w:szCs w:val="20"/>
                <w:lang w:val="es-ES_tradnl" w:eastAsia="es-ES"/>
              </w:rPr>
            </w:pPr>
            <w:r>
              <w:rPr>
                <w:szCs w:val="20"/>
                <w:lang w:val="es-ES_tradnl" w:eastAsia="es-ES"/>
              </w:rPr>
              <w:t xml:space="preserve">Nombre y Puesto de la Persona </w:t>
            </w:r>
            <w:r w:rsidRPr="00331C12">
              <w:rPr>
                <w:szCs w:val="20"/>
                <w:lang w:val="es-ES_tradnl" w:eastAsia="es-ES"/>
              </w:rPr>
              <w:t>de contacto:</w:t>
            </w:r>
          </w:p>
        </w:tc>
        <w:tc>
          <w:tcPr>
            <w:tcW w:w="7087" w:type="dxa"/>
            <w:gridSpan w:val="5"/>
            <w:tcBorders>
              <w:top w:val="nil"/>
              <w:left w:val="nil"/>
              <w:bottom w:val="single" w:sz="4" w:space="0" w:color="auto"/>
              <w:right w:val="nil"/>
            </w:tcBorders>
          </w:tcPr>
          <w:p w14:paraId="494FBEE6" w14:textId="77777777" w:rsidR="00393B16" w:rsidRPr="00331C12" w:rsidRDefault="00393B16" w:rsidP="001D2DD3">
            <w:pPr>
              <w:numPr>
                <w:ilvl w:val="12"/>
                <w:numId w:val="0"/>
              </w:numPr>
              <w:rPr>
                <w:szCs w:val="20"/>
                <w:lang w:val="es-ES_tradnl" w:eastAsia="es-ES"/>
              </w:rPr>
            </w:pPr>
          </w:p>
        </w:tc>
      </w:tr>
      <w:tr w:rsidR="00393B16" w:rsidRPr="00331C12" w14:paraId="5AC828C6" w14:textId="77777777" w:rsidTr="001D2DD3">
        <w:tc>
          <w:tcPr>
            <w:tcW w:w="1271" w:type="dxa"/>
            <w:hideMark/>
          </w:tcPr>
          <w:p w14:paraId="32376F3C" w14:textId="77777777" w:rsidR="00393B16" w:rsidRPr="00331C12" w:rsidRDefault="00393B16" w:rsidP="001D2DD3">
            <w:pPr>
              <w:numPr>
                <w:ilvl w:val="12"/>
                <w:numId w:val="0"/>
              </w:numPr>
              <w:rPr>
                <w:szCs w:val="20"/>
                <w:lang w:val="es-ES_tradnl" w:eastAsia="es-ES"/>
              </w:rPr>
            </w:pPr>
            <w:r w:rsidRPr="00331C12">
              <w:rPr>
                <w:szCs w:val="20"/>
                <w:lang w:val="es-ES_tradnl" w:eastAsia="es-ES"/>
              </w:rPr>
              <w:t>Domicilio:</w:t>
            </w:r>
          </w:p>
        </w:tc>
        <w:tc>
          <w:tcPr>
            <w:tcW w:w="8691" w:type="dxa"/>
            <w:gridSpan w:val="7"/>
            <w:tcBorders>
              <w:top w:val="nil"/>
              <w:left w:val="nil"/>
              <w:bottom w:val="single" w:sz="4" w:space="0" w:color="auto"/>
              <w:right w:val="nil"/>
            </w:tcBorders>
          </w:tcPr>
          <w:p w14:paraId="13B32611" w14:textId="77777777" w:rsidR="00393B16" w:rsidRPr="00331C12" w:rsidRDefault="00393B16" w:rsidP="001D2DD3">
            <w:pPr>
              <w:numPr>
                <w:ilvl w:val="12"/>
                <w:numId w:val="0"/>
              </w:numPr>
              <w:rPr>
                <w:szCs w:val="20"/>
                <w:lang w:val="es-ES_tradnl" w:eastAsia="es-ES"/>
              </w:rPr>
            </w:pPr>
          </w:p>
        </w:tc>
      </w:tr>
      <w:tr w:rsidR="00393B16" w:rsidRPr="00331C12" w14:paraId="254E6144" w14:textId="77777777" w:rsidTr="001D2DD3">
        <w:tc>
          <w:tcPr>
            <w:tcW w:w="1271" w:type="dxa"/>
          </w:tcPr>
          <w:p w14:paraId="4BD12286" w14:textId="77777777" w:rsidR="00393B16" w:rsidRPr="00331C12" w:rsidRDefault="00393B16" w:rsidP="001D2DD3">
            <w:pPr>
              <w:numPr>
                <w:ilvl w:val="12"/>
                <w:numId w:val="0"/>
              </w:numPr>
              <w:rPr>
                <w:szCs w:val="20"/>
                <w:lang w:val="es-ES_tradnl" w:eastAsia="es-ES"/>
              </w:rPr>
            </w:pPr>
          </w:p>
        </w:tc>
        <w:tc>
          <w:tcPr>
            <w:tcW w:w="8691" w:type="dxa"/>
            <w:gridSpan w:val="7"/>
            <w:tcBorders>
              <w:top w:val="single" w:sz="4" w:space="0" w:color="auto"/>
              <w:left w:val="nil"/>
              <w:bottom w:val="nil"/>
              <w:right w:val="nil"/>
            </w:tcBorders>
            <w:hideMark/>
          </w:tcPr>
          <w:p w14:paraId="31264C6B" w14:textId="77777777" w:rsidR="00393B16" w:rsidRPr="00331C12" w:rsidRDefault="00393B16" w:rsidP="001D2DD3">
            <w:pPr>
              <w:numPr>
                <w:ilvl w:val="12"/>
                <w:numId w:val="0"/>
              </w:numPr>
              <w:rPr>
                <w:szCs w:val="20"/>
                <w:lang w:val="es-ES_tradnl" w:eastAsia="es-ES"/>
              </w:rPr>
            </w:pPr>
            <w:r w:rsidRPr="00331C12">
              <w:rPr>
                <w:szCs w:val="20"/>
                <w:lang w:val="es-ES_tradnl" w:eastAsia="es-ES"/>
              </w:rPr>
              <w:t xml:space="preserve">       </w:t>
            </w:r>
            <w:r>
              <w:rPr>
                <w:szCs w:val="20"/>
                <w:lang w:val="es-ES_tradnl" w:eastAsia="es-ES"/>
              </w:rPr>
              <w:t xml:space="preserve">    </w:t>
            </w:r>
            <w:r w:rsidRPr="00331C12">
              <w:rPr>
                <w:szCs w:val="20"/>
                <w:lang w:val="es-ES_tradnl" w:eastAsia="es-ES"/>
              </w:rPr>
              <w:t>Calle y número                            Colonia                             Delegación o Municipio</w:t>
            </w:r>
          </w:p>
        </w:tc>
      </w:tr>
      <w:tr w:rsidR="00393B16" w:rsidRPr="00331C12" w14:paraId="4B8EC578" w14:textId="77777777" w:rsidTr="001D2DD3">
        <w:tc>
          <w:tcPr>
            <w:tcW w:w="1271" w:type="dxa"/>
          </w:tcPr>
          <w:p w14:paraId="4AF6309D" w14:textId="77777777" w:rsidR="00393B16" w:rsidRPr="00331C12" w:rsidRDefault="00393B16" w:rsidP="001D2DD3">
            <w:pPr>
              <w:numPr>
                <w:ilvl w:val="12"/>
                <w:numId w:val="0"/>
              </w:numPr>
              <w:rPr>
                <w:szCs w:val="20"/>
                <w:lang w:val="es-ES_tradnl" w:eastAsia="es-ES"/>
              </w:rPr>
            </w:pPr>
          </w:p>
        </w:tc>
        <w:tc>
          <w:tcPr>
            <w:tcW w:w="8691" w:type="dxa"/>
            <w:gridSpan w:val="7"/>
            <w:tcBorders>
              <w:top w:val="nil"/>
              <w:left w:val="nil"/>
              <w:bottom w:val="single" w:sz="4" w:space="0" w:color="auto"/>
              <w:right w:val="nil"/>
            </w:tcBorders>
          </w:tcPr>
          <w:p w14:paraId="61B3D8BD" w14:textId="77777777" w:rsidR="00393B16" w:rsidRPr="00331C12" w:rsidRDefault="00393B16" w:rsidP="001D2DD3">
            <w:pPr>
              <w:numPr>
                <w:ilvl w:val="12"/>
                <w:numId w:val="0"/>
              </w:numPr>
              <w:rPr>
                <w:szCs w:val="20"/>
                <w:lang w:val="es-ES_tradnl" w:eastAsia="es-ES"/>
              </w:rPr>
            </w:pPr>
          </w:p>
        </w:tc>
      </w:tr>
      <w:tr w:rsidR="00393B16" w:rsidRPr="00395B14" w14:paraId="01244B52" w14:textId="77777777" w:rsidTr="001D2DD3">
        <w:tc>
          <w:tcPr>
            <w:tcW w:w="1271" w:type="dxa"/>
          </w:tcPr>
          <w:p w14:paraId="3F3A5B45" w14:textId="77777777" w:rsidR="00393B16" w:rsidRPr="00331C12" w:rsidRDefault="00393B16" w:rsidP="001D2DD3">
            <w:pPr>
              <w:numPr>
                <w:ilvl w:val="12"/>
                <w:numId w:val="0"/>
              </w:numPr>
              <w:rPr>
                <w:szCs w:val="20"/>
                <w:lang w:val="es-ES_tradnl" w:eastAsia="es-ES"/>
              </w:rPr>
            </w:pPr>
          </w:p>
        </w:tc>
        <w:tc>
          <w:tcPr>
            <w:tcW w:w="8691" w:type="dxa"/>
            <w:gridSpan w:val="7"/>
            <w:tcBorders>
              <w:top w:val="single" w:sz="4" w:space="0" w:color="auto"/>
              <w:left w:val="nil"/>
              <w:bottom w:val="nil"/>
              <w:right w:val="nil"/>
            </w:tcBorders>
            <w:hideMark/>
          </w:tcPr>
          <w:p w14:paraId="3CCC3544" w14:textId="77777777" w:rsidR="00393B16" w:rsidRPr="00331C12" w:rsidRDefault="00393B16" w:rsidP="001D2DD3">
            <w:pPr>
              <w:numPr>
                <w:ilvl w:val="12"/>
                <w:numId w:val="0"/>
              </w:numPr>
              <w:rPr>
                <w:szCs w:val="20"/>
                <w:lang w:val="es-ES_tradnl" w:eastAsia="es-ES"/>
              </w:rPr>
            </w:pPr>
            <w:r>
              <w:rPr>
                <w:szCs w:val="20"/>
                <w:lang w:val="es-ES_tradnl" w:eastAsia="es-ES"/>
              </w:rPr>
              <w:t xml:space="preserve">              </w:t>
            </w:r>
            <w:r w:rsidRPr="00331C12">
              <w:rPr>
                <w:szCs w:val="20"/>
                <w:lang w:val="es-ES_tradnl" w:eastAsia="es-ES"/>
              </w:rPr>
              <w:t>Código postal                                Entidad Federativa</w:t>
            </w:r>
            <w:r>
              <w:rPr>
                <w:szCs w:val="20"/>
                <w:lang w:val="es-ES_tradnl" w:eastAsia="es-ES"/>
              </w:rPr>
              <w:t xml:space="preserve">                          País</w:t>
            </w:r>
          </w:p>
        </w:tc>
      </w:tr>
      <w:tr w:rsidR="00393B16" w:rsidRPr="00331C12" w14:paraId="45CC7951" w14:textId="77777777" w:rsidTr="001D2DD3">
        <w:tc>
          <w:tcPr>
            <w:tcW w:w="1271" w:type="dxa"/>
            <w:hideMark/>
          </w:tcPr>
          <w:p w14:paraId="686A458E" w14:textId="77777777" w:rsidR="00393B16" w:rsidRPr="00331C12" w:rsidRDefault="00393B16" w:rsidP="001D2DD3">
            <w:pPr>
              <w:numPr>
                <w:ilvl w:val="12"/>
                <w:numId w:val="0"/>
              </w:numPr>
              <w:rPr>
                <w:szCs w:val="20"/>
                <w:lang w:val="es-ES_tradnl" w:eastAsia="es-ES"/>
              </w:rPr>
            </w:pPr>
            <w:r w:rsidRPr="00331C12">
              <w:rPr>
                <w:szCs w:val="20"/>
                <w:lang w:val="es-ES_tradnl" w:eastAsia="es-ES"/>
              </w:rPr>
              <w:t>Teléfono:</w:t>
            </w:r>
          </w:p>
        </w:tc>
        <w:tc>
          <w:tcPr>
            <w:tcW w:w="2897" w:type="dxa"/>
            <w:gridSpan w:val="2"/>
            <w:tcBorders>
              <w:top w:val="nil"/>
              <w:left w:val="nil"/>
              <w:bottom w:val="single" w:sz="4" w:space="0" w:color="auto"/>
              <w:right w:val="nil"/>
            </w:tcBorders>
          </w:tcPr>
          <w:p w14:paraId="4FFB3E57" w14:textId="77777777" w:rsidR="00393B16" w:rsidRPr="00331C12" w:rsidRDefault="00393B16" w:rsidP="001D2DD3">
            <w:pPr>
              <w:numPr>
                <w:ilvl w:val="12"/>
                <w:numId w:val="0"/>
              </w:numPr>
              <w:rPr>
                <w:szCs w:val="20"/>
                <w:lang w:val="es-ES_tradnl" w:eastAsia="es-ES"/>
              </w:rPr>
            </w:pPr>
          </w:p>
        </w:tc>
        <w:tc>
          <w:tcPr>
            <w:tcW w:w="2897" w:type="dxa"/>
            <w:gridSpan w:val="3"/>
            <w:hideMark/>
          </w:tcPr>
          <w:p w14:paraId="7493682B" w14:textId="77777777" w:rsidR="00393B16" w:rsidRPr="00331C12" w:rsidRDefault="00393B16" w:rsidP="001D2DD3">
            <w:pPr>
              <w:numPr>
                <w:ilvl w:val="12"/>
                <w:numId w:val="0"/>
              </w:numPr>
              <w:rPr>
                <w:szCs w:val="20"/>
                <w:lang w:val="es-ES_tradnl" w:eastAsia="es-ES"/>
              </w:rPr>
            </w:pPr>
            <w:r>
              <w:rPr>
                <w:szCs w:val="20"/>
                <w:lang w:val="es-ES_tradnl" w:eastAsia="es-ES"/>
              </w:rPr>
              <w:t xml:space="preserve">            </w:t>
            </w:r>
            <w:r w:rsidRPr="00331C12">
              <w:rPr>
                <w:szCs w:val="20"/>
                <w:lang w:val="es-ES_tradnl" w:eastAsia="es-ES"/>
              </w:rPr>
              <w:t xml:space="preserve">Correo Electrónico: </w:t>
            </w:r>
          </w:p>
        </w:tc>
        <w:tc>
          <w:tcPr>
            <w:tcW w:w="2897" w:type="dxa"/>
            <w:gridSpan w:val="2"/>
            <w:tcBorders>
              <w:top w:val="nil"/>
              <w:left w:val="nil"/>
              <w:bottom w:val="single" w:sz="4" w:space="0" w:color="auto"/>
              <w:right w:val="nil"/>
            </w:tcBorders>
          </w:tcPr>
          <w:p w14:paraId="56102E49" w14:textId="77777777" w:rsidR="00393B16" w:rsidRPr="00331C12" w:rsidRDefault="00393B16" w:rsidP="001D2DD3">
            <w:pPr>
              <w:numPr>
                <w:ilvl w:val="12"/>
                <w:numId w:val="0"/>
              </w:numPr>
              <w:rPr>
                <w:szCs w:val="20"/>
                <w:lang w:val="es-ES_tradnl" w:eastAsia="es-ES"/>
              </w:rPr>
            </w:pPr>
          </w:p>
        </w:tc>
      </w:tr>
      <w:tr w:rsidR="00393B16" w:rsidRPr="00331C12" w14:paraId="5D422A56" w14:textId="77777777" w:rsidTr="00BA0235">
        <w:trPr>
          <w:gridAfter w:val="1"/>
          <w:wAfter w:w="73" w:type="dxa"/>
        </w:trPr>
        <w:tc>
          <w:tcPr>
            <w:tcW w:w="2802" w:type="dxa"/>
            <w:gridSpan w:val="2"/>
            <w:hideMark/>
          </w:tcPr>
          <w:p w14:paraId="5056E740" w14:textId="77777777" w:rsidR="00393B16" w:rsidRPr="00331C12" w:rsidRDefault="00393B16" w:rsidP="001D2DD3">
            <w:pPr>
              <w:numPr>
                <w:ilvl w:val="12"/>
                <w:numId w:val="0"/>
              </w:numPr>
              <w:rPr>
                <w:szCs w:val="20"/>
                <w:lang w:val="es-ES_tradnl" w:eastAsia="es-ES"/>
              </w:rPr>
            </w:pPr>
            <w:r w:rsidRPr="00331C12">
              <w:rPr>
                <w:szCs w:val="20"/>
                <w:lang w:val="es-ES_tradnl" w:eastAsia="es-ES"/>
              </w:rPr>
              <w:t>Nombre o razón social</w:t>
            </w:r>
            <w:r>
              <w:rPr>
                <w:szCs w:val="20"/>
                <w:lang w:val="es-ES_tradnl" w:eastAsia="es-ES"/>
              </w:rPr>
              <w:t xml:space="preserve"> del Operador de la Central Eléctrica</w:t>
            </w:r>
            <w:r w:rsidRPr="00331C12">
              <w:rPr>
                <w:szCs w:val="20"/>
                <w:lang w:val="es-ES_tradnl" w:eastAsia="es-ES"/>
              </w:rPr>
              <w:t>:</w:t>
            </w:r>
          </w:p>
        </w:tc>
        <w:tc>
          <w:tcPr>
            <w:tcW w:w="7087" w:type="dxa"/>
            <w:gridSpan w:val="5"/>
            <w:tcBorders>
              <w:top w:val="nil"/>
              <w:left w:val="nil"/>
              <w:bottom w:val="single" w:sz="4" w:space="0" w:color="auto"/>
              <w:right w:val="nil"/>
            </w:tcBorders>
          </w:tcPr>
          <w:p w14:paraId="30F25F63" w14:textId="77777777" w:rsidR="00393B16" w:rsidRPr="00331C12" w:rsidRDefault="00393B16" w:rsidP="001D2DD3">
            <w:pPr>
              <w:numPr>
                <w:ilvl w:val="12"/>
                <w:numId w:val="0"/>
              </w:numPr>
              <w:rPr>
                <w:szCs w:val="20"/>
                <w:lang w:val="es-ES_tradnl" w:eastAsia="es-ES"/>
              </w:rPr>
            </w:pPr>
          </w:p>
        </w:tc>
      </w:tr>
      <w:tr w:rsidR="00393B16" w:rsidRPr="00331C12" w14:paraId="7343C2B5" w14:textId="77777777" w:rsidTr="00BA0235">
        <w:trPr>
          <w:gridAfter w:val="1"/>
          <w:wAfter w:w="73" w:type="dxa"/>
        </w:trPr>
        <w:tc>
          <w:tcPr>
            <w:tcW w:w="2802" w:type="dxa"/>
            <w:gridSpan w:val="2"/>
            <w:hideMark/>
          </w:tcPr>
          <w:p w14:paraId="4E5F091F" w14:textId="77777777" w:rsidR="00393B16" w:rsidRPr="00331C12" w:rsidRDefault="00393B16" w:rsidP="001D2DD3">
            <w:pPr>
              <w:numPr>
                <w:ilvl w:val="12"/>
                <w:numId w:val="0"/>
              </w:numPr>
              <w:rPr>
                <w:szCs w:val="20"/>
                <w:lang w:val="es-ES_tradnl" w:eastAsia="es-ES"/>
              </w:rPr>
            </w:pPr>
            <w:r>
              <w:rPr>
                <w:szCs w:val="20"/>
                <w:lang w:val="es-ES_tradnl" w:eastAsia="es-ES"/>
              </w:rPr>
              <w:t>Nombre de la Central Eléctrica</w:t>
            </w:r>
            <w:r w:rsidRPr="00331C12">
              <w:rPr>
                <w:szCs w:val="20"/>
                <w:lang w:val="es-ES_tradnl" w:eastAsia="es-ES"/>
              </w:rPr>
              <w:t>:</w:t>
            </w:r>
            <w:r w:rsidRPr="00331C12">
              <w:rPr>
                <w:szCs w:val="20"/>
                <w:lang w:val="es-ES_tradnl" w:eastAsia="es-ES"/>
              </w:rPr>
              <w:tab/>
            </w:r>
          </w:p>
        </w:tc>
        <w:tc>
          <w:tcPr>
            <w:tcW w:w="7087" w:type="dxa"/>
            <w:gridSpan w:val="5"/>
            <w:tcBorders>
              <w:top w:val="nil"/>
              <w:left w:val="nil"/>
              <w:bottom w:val="single" w:sz="4" w:space="0" w:color="auto"/>
              <w:right w:val="nil"/>
            </w:tcBorders>
          </w:tcPr>
          <w:p w14:paraId="2EEDC8F9" w14:textId="77777777" w:rsidR="00393B16" w:rsidRPr="00331C12" w:rsidRDefault="00393B16" w:rsidP="001D2DD3">
            <w:pPr>
              <w:numPr>
                <w:ilvl w:val="12"/>
                <w:numId w:val="0"/>
              </w:numPr>
              <w:rPr>
                <w:szCs w:val="20"/>
                <w:lang w:val="es-ES_tradnl" w:eastAsia="es-ES"/>
              </w:rPr>
            </w:pPr>
          </w:p>
        </w:tc>
      </w:tr>
      <w:tr w:rsidR="00393B16" w:rsidRPr="00331C12" w14:paraId="49744CA6" w14:textId="77777777" w:rsidTr="001D2DD3">
        <w:trPr>
          <w:trHeight w:val="295"/>
        </w:trPr>
        <w:tc>
          <w:tcPr>
            <w:tcW w:w="4284" w:type="dxa"/>
            <w:gridSpan w:val="5"/>
          </w:tcPr>
          <w:p w14:paraId="09919A2F" w14:textId="33A57057" w:rsidR="00393B16" w:rsidRDefault="00393B16" w:rsidP="001D2DD3">
            <w:pPr>
              <w:numPr>
                <w:ilvl w:val="12"/>
                <w:numId w:val="0"/>
              </w:numPr>
              <w:rPr>
                <w:rFonts w:eastAsia="Times New Roman"/>
                <w:color w:val="000000"/>
                <w:spacing w:val="-4"/>
                <w:szCs w:val="20"/>
              </w:rPr>
            </w:pPr>
            <w:r>
              <w:rPr>
                <w:rFonts w:eastAsia="Times New Roman"/>
                <w:color w:val="000000"/>
                <w:spacing w:val="-4"/>
                <w:szCs w:val="20"/>
              </w:rPr>
              <w:t>Capacidad de Placa (M</w:t>
            </w:r>
            <w:r w:rsidR="00344D49">
              <w:rPr>
                <w:rFonts w:eastAsia="Times New Roman"/>
                <w:color w:val="000000"/>
                <w:spacing w:val="-4"/>
                <w:szCs w:val="20"/>
              </w:rPr>
              <w:t>Wac</w:t>
            </w:r>
            <w:bookmarkStart w:id="0" w:name="_GoBack"/>
            <w:bookmarkEnd w:id="0"/>
            <w:r>
              <w:rPr>
                <w:rFonts w:eastAsia="Times New Roman"/>
                <w:color w:val="000000"/>
                <w:spacing w:val="-4"/>
                <w:szCs w:val="20"/>
              </w:rPr>
              <w:t>):</w:t>
            </w:r>
          </w:p>
        </w:tc>
        <w:tc>
          <w:tcPr>
            <w:tcW w:w="5678" w:type="dxa"/>
            <w:gridSpan w:val="3"/>
            <w:tcBorders>
              <w:top w:val="nil"/>
              <w:left w:val="nil"/>
              <w:bottom w:val="single" w:sz="4" w:space="0" w:color="auto"/>
              <w:right w:val="nil"/>
            </w:tcBorders>
          </w:tcPr>
          <w:p w14:paraId="31D4BD70" w14:textId="77777777" w:rsidR="00393B16" w:rsidRPr="00331C12" w:rsidRDefault="00393B16" w:rsidP="001D2DD3">
            <w:pPr>
              <w:numPr>
                <w:ilvl w:val="12"/>
                <w:numId w:val="0"/>
              </w:numPr>
              <w:jc w:val="center"/>
              <w:rPr>
                <w:rFonts w:eastAsia="Times New Roman"/>
                <w:color w:val="000000"/>
                <w:spacing w:val="-4"/>
                <w:szCs w:val="20"/>
              </w:rPr>
            </w:pPr>
          </w:p>
        </w:tc>
      </w:tr>
      <w:tr w:rsidR="00393B16" w:rsidRPr="00331C12" w14:paraId="6631E047" w14:textId="77777777" w:rsidTr="001D2DD3">
        <w:trPr>
          <w:gridAfter w:val="1"/>
          <w:wAfter w:w="73" w:type="dxa"/>
          <w:trHeight w:val="295"/>
        </w:trPr>
        <w:tc>
          <w:tcPr>
            <w:tcW w:w="4253" w:type="dxa"/>
            <w:gridSpan w:val="4"/>
          </w:tcPr>
          <w:p w14:paraId="0DAD69C7" w14:textId="77777777" w:rsidR="00393B16" w:rsidRPr="00331C12" w:rsidRDefault="00393B16" w:rsidP="001D2DD3">
            <w:pPr>
              <w:numPr>
                <w:ilvl w:val="12"/>
                <w:numId w:val="0"/>
              </w:numPr>
              <w:rPr>
                <w:szCs w:val="20"/>
                <w:lang w:val="es-ES_tradnl" w:eastAsia="es-ES"/>
              </w:rPr>
            </w:pPr>
            <w:r w:rsidRPr="00331C12">
              <w:rPr>
                <w:szCs w:val="20"/>
                <w:lang w:val="es-ES_tradnl" w:eastAsia="es-ES"/>
              </w:rPr>
              <w:t xml:space="preserve">Fecha de </w:t>
            </w:r>
            <w:r>
              <w:rPr>
                <w:szCs w:val="20"/>
                <w:lang w:val="es-ES_tradnl" w:eastAsia="es-ES"/>
              </w:rPr>
              <w:t>entrada en Operación C</w:t>
            </w:r>
            <w:r w:rsidRPr="00331C12">
              <w:rPr>
                <w:szCs w:val="20"/>
                <w:lang w:val="es-ES_tradnl" w:eastAsia="es-ES"/>
              </w:rPr>
              <w:t>omercial</w:t>
            </w:r>
            <w:r>
              <w:rPr>
                <w:szCs w:val="20"/>
                <w:lang w:val="es-ES_tradnl" w:eastAsia="es-ES"/>
              </w:rPr>
              <w:t xml:space="preserve"> (</w:t>
            </w:r>
            <w:r w:rsidR="00495CF5" w:rsidRPr="00F5274E">
              <w:rPr>
                <w:rFonts w:eastAsia="Times New Roman"/>
                <w:color w:val="000000"/>
                <w:spacing w:val="-4"/>
                <w:szCs w:val="20"/>
                <w:lang w:val="es-MX"/>
              </w:rPr>
              <w:t>Día/Mes/Año)</w:t>
            </w:r>
            <w:r w:rsidRPr="00331C12">
              <w:rPr>
                <w:szCs w:val="20"/>
                <w:lang w:val="es-ES_tradnl" w:eastAsia="es-ES"/>
              </w:rPr>
              <w:t xml:space="preserve">: </w:t>
            </w:r>
          </w:p>
        </w:tc>
        <w:tc>
          <w:tcPr>
            <w:tcW w:w="5636" w:type="dxa"/>
            <w:gridSpan w:val="3"/>
            <w:tcBorders>
              <w:left w:val="nil"/>
              <w:bottom w:val="single" w:sz="4" w:space="0" w:color="auto"/>
              <w:right w:val="nil"/>
            </w:tcBorders>
          </w:tcPr>
          <w:p w14:paraId="50BFB93B" w14:textId="77777777" w:rsidR="00393B16" w:rsidRPr="00393B16" w:rsidRDefault="00393B16" w:rsidP="001D2DD3">
            <w:pPr>
              <w:numPr>
                <w:ilvl w:val="12"/>
                <w:numId w:val="0"/>
              </w:numPr>
              <w:jc w:val="center"/>
              <w:rPr>
                <w:rFonts w:eastAsia="Times New Roman"/>
                <w:color w:val="000000"/>
                <w:spacing w:val="-4"/>
                <w:szCs w:val="20"/>
                <w:lang w:val="es-MX"/>
              </w:rPr>
            </w:pPr>
          </w:p>
        </w:tc>
      </w:tr>
      <w:tr w:rsidR="00393B16" w:rsidRPr="00331C12" w14:paraId="5CE65ABF" w14:textId="77777777" w:rsidTr="001D2DD3">
        <w:trPr>
          <w:trHeight w:val="295"/>
        </w:trPr>
        <w:tc>
          <w:tcPr>
            <w:tcW w:w="4284" w:type="dxa"/>
            <w:gridSpan w:val="5"/>
          </w:tcPr>
          <w:p w14:paraId="2275E773" w14:textId="00F0FB60" w:rsidR="00393B16" w:rsidRPr="00331C12" w:rsidRDefault="00495CF5" w:rsidP="001D2DD3">
            <w:pPr>
              <w:numPr>
                <w:ilvl w:val="12"/>
                <w:numId w:val="0"/>
              </w:numPr>
              <w:rPr>
                <w:szCs w:val="20"/>
                <w:lang w:val="es-ES_tradnl" w:eastAsia="es-ES"/>
              </w:rPr>
            </w:pPr>
            <w:r w:rsidRPr="00F5274E">
              <w:rPr>
                <w:rFonts w:eastAsia="Times New Roman"/>
                <w:color w:val="000000"/>
                <w:spacing w:val="-4"/>
                <w:szCs w:val="20"/>
                <w:lang w:val="es-MX"/>
              </w:rPr>
              <w:t>Sistema Eléctrico al que esta interconectada la Central Eléctrica:</w:t>
            </w:r>
            <w:r w:rsidR="00393B16" w:rsidRPr="00331C12">
              <w:rPr>
                <w:szCs w:val="20"/>
                <w:lang w:val="es-ES_tradnl" w:eastAsia="es-ES"/>
              </w:rPr>
              <w:t xml:space="preserve"> </w:t>
            </w:r>
          </w:p>
        </w:tc>
        <w:tc>
          <w:tcPr>
            <w:tcW w:w="5678" w:type="dxa"/>
            <w:gridSpan w:val="3"/>
            <w:tcBorders>
              <w:top w:val="nil"/>
              <w:left w:val="nil"/>
              <w:bottom w:val="single" w:sz="4" w:space="0" w:color="auto"/>
              <w:right w:val="nil"/>
            </w:tcBorders>
          </w:tcPr>
          <w:p w14:paraId="203CF095" w14:textId="77777777" w:rsidR="00393B16" w:rsidRPr="00393B16" w:rsidRDefault="00393B16" w:rsidP="001D2DD3">
            <w:pPr>
              <w:numPr>
                <w:ilvl w:val="12"/>
                <w:numId w:val="0"/>
              </w:numPr>
              <w:jc w:val="center"/>
              <w:rPr>
                <w:rFonts w:eastAsia="Times New Roman"/>
                <w:color w:val="000000"/>
                <w:spacing w:val="-4"/>
                <w:szCs w:val="20"/>
                <w:lang w:val="es-MX"/>
              </w:rPr>
            </w:pPr>
          </w:p>
        </w:tc>
      </w:tr>
      <w:tr w:rsidR="00393B16" w:rsidRPr="00331C12" w14:paraId="25AD58BA" w14:textId="77777777" w:rsidTr="001D2DD3">
        <w:trPr>
          <w:trHeight w:val="295"/>
        </w:trPr>
        <w:tc>
          <w:tcPr>
            <w:tcW w:w="4284" w:type="dxa"/>
            <w:gridSpan w:val="5"/>
          </w:tcPr>
          <w:p w14:paraId="0C342A55" w14:textId="77777777" w:rsidR="00393B16" w:rsidRPr="00393B16" w:rsidRDefault="00495CF5" w:rsidP="001D2DD3">
            <w:pPr>
              <w:numPr>
                <w:ilvl w:val="12"/>
                <w:numId w:val="0"/>
              </w:numPr>
              <w:rPr>
                <w:rFonts w:eastAsia="Times New Roman"/>
                <w:color w:val="000000"/>
                <w:spacing w:val="-4"/>
                <w:szCs w:val="20"/>
                <w:lang w:val="es-MX"/>
              </w:rPr>
            </w:pPr>
            <w:r w:rsidRPr="00F5274E">
              <w:rPr>
                <w:rFonts w:eastAsia="Times New Roman"/>
                <w:color w:val="000000"/>
                <w:spacing w:val="-4"/>
                <w:szCs w:val="20"/>
                <w:lang w:val="es-MX"/>
              </w:rPr>
              <w:t>Factor de planta (promedio anual) registrado de todas las horas de un año típico:</w:t>
            </w:r>
          </w:p>
        </w:tc>
        <w:tc>
          <w:tcPr>
            <w:tcW w:w="5678" w:type="dxa"/>
            <w:gridSpan w:val="3"/>
            <w:tcBorders>
              <w:top w:val="nil"/>
              <w:left w:val="nil"/>
              <w:bottom w:val="single" w:sz="4" w:space="0" w:color="auto"/>
              <w:right w:val="nil"/>
            </w:tcBorders>
          </w:tcPr>
          <w:p w14:paraId="4848A34B" w14:textId="77777777" w:rsidR="00393B16" w:rsidRPr="00393B16" w:rsidRDefault="00393B16" w:rsidP="001D2DD3">
            <w:pPr>
              <w:numPr>
                <w:ilvl w:val="12"/>
                <w:numId w:val="0"/>
              </w:numPr>
              <w:jc w:val="center"/>
              <w:rPr>
                <w:rFonts w:eastAsia="Times New Roman"/>
                <w:color w:val="000000"/>
                <w:spacing w:val="-4"/>
                <w:szCs w:val="20"/>
                <w:lang w:val="es-MX"/>
              </w:rPr>
            </w:pPr>
          </w:p>
        </w:tc>
      </w:tr>
      <w:tr w:rsidR="00393B16" w:rsidRPr="00331C12" w14:paraId="08221E55" w14:textId="77777777" w:rsidTr="001D2DD3">
        <w:trPr>
          <w:trHeight w:val="295"/>
        </w:trPr>
        <w:tc>
          <w:tcPr>
            <w:tcW w:w="4284" w:type="dxa"/>
            <w:gridSpan w:val="5"/>
          </w:tcPr>
          <w:p w14:paraId="28335F0F" w14:textId="77777777" w:rsidR="00393B16" w:rsidRPr="00393B16" w:rsidRDefault="00495CF5" w:rsidP="001D2DD3">
            <w:pPr>
              <w:numPr>
                <w:ilvl w:val="12"/>
                <w:numId w:val="0"/>
              </w:numPr>
              <w:rPr>
                <w:rFonts w:eastAsia="Times New Roman"/>
                <w:color w:val="000000"/>
                <w:spacing w:val="-4"/>
                <w:szCs w:val="20"/>
                <w:lang w:val="es-MX"/>
              </w:rPr>
            </w:pPr>
            <w:r w:rsidRPr="00F5274E">
              <w:rPr>
                <w:rFonts w:eastAsia="Times New Roman"/>
                <w:color w:val="000000"/>
                <w:spacing w:val="-4"/>
                <w:szCs w:val="20"/>
                <w:lang w:val="es-MX"/>
              </w:rPr>
              <w:t>Tipo de Tecnología de Generación 1:</w:t>
            </w:r>
          </w:p>
        </w:tc>
        <w:tc>
          <w:tcPr>
            <w:tcW w:w="5678" w:type="dxa"/>
            <w:gridSpan w:val="3"/>
            <w:tcBorders>
              <w:top w:val="single" w:sz="4" w:space="0" w:color="auto"/>
              <w:left w:val="nil"/>
              <w:bottom w:val="single" w:sz="4" w:space="0" w:color="auto"/>
              <w:right w:val="nil"/>
            </w:tcBorders>
          </w:tcPr>
          <w:p w14:paraId="55D28416" w14:textId="77777777" w:rsidR="00393B16" w:rsidRPr="00393B16" w:rsidRDefault="00393B16" w:rsidP="001D2DD3">
            <w:pPr>
              <w:numPr>
                <w:ilvl w:val="12"/>
                <w:numId w:val="0"/>
              </w:numPr>
              <w:jc w:val="center"/>
              <w:rPr>
                <w:rFonts w:eastAsia="Times New Roman"/>
                <w:color w:val="000000"/>
                <w:spacing w:val="-4"/>
                <w:szCs w:val="20"/>
                <w:lang w:val="es-MX"/>
              </w:rPr>
            </w:pPr>
          </w:p>
        </w:tc>
      </w:tr>
      <w:tr w:rsidR="00393B16" w:rsidRPr="00331C12" w14:paraId="2F77F0ED" w14:textId="77777777" w:rsidTr="001D2D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4284" w:type="dxa"/>
            <w:gridSpan w:val="5"/>
            <w:tcBorders>
              <w:top w:val="nil"/>
              <w:left w:val="nil"/>
              <w:bottom w:val="nil"/>
              <w:right w:val="nil"/>
            </w:tcBorders>
          </w:tcPr>
          <w:p w14:paraId="1FF24A4B" w14:textId="77777777" w:rsidR="00393B16" w:rsidRPr="00393B16" w:rsidRDefault="00495CF5" w:rsidP="001D2DD3">
            <w:pPr>
              <w:numPr>
                <w:ilvl w:val="12"/>
                <w:numId w:val="0"/>
              </w:numPr>
              <w:rPr>
                <w:rFonts w:eastAsia="Times New Roman"/>
                <w:color w:val="000000"/>
                <w:spacing w:val="-4"/>
                <w:szCs w:val="20"/>
                <w:lang w:val="es-MX"/>
              </w:rPr>
            </w:pPr>
            <w:r w:rsidRPr="00F5274E">
              <w:rPr>
                <w:rFonts w:eastAsia="Times New Roman"/>
                <w:color w:val="000000"/>
                <w:spacing w:val="-4"/>
                <w:szCs w:val="20"/>
                <w:lang w:val="es-MX"/>
              </w:rPr>
              <w:t>Tipo de Tecnología de Generación 2:</w:t>
            </w:r>
          </w:p>
        </w:tc>
        <w:tc>
          <w:tcPr>
            <w:tcW w:w="5678" w:type="dxa"/>
            <w:gridSpan w:val="3"/>
            <w:tcBorders>
              <w:top w:val="single" w:sz="4" w:space="0" w:color="auto"/>
              <w:left w:val="nil"/>
              <w:bottom w:val="single" w:sz="4" w:space="0" w:color="auto"/>
              <w:right w:val="nil"/>
            </w:tcBorders>
          </w:tcPr>
          <w:p w14:paraId="2D18E78E" w14:textId="77777777" w:rsidR="00393B16" w:rsidRPr="00393B16" w:rsidRDefault="00393B16" w:rsidP="001D2DD3">
            <w:pPr>
              <w:numPr>
                <w:ilvl w:val="12"/>
                <w:numId w:val="0"/>
              </w:numPr>
              <w:jc w:val="center"/>
              <w:rPr>
                <w:rFonts w:eastAsia="Times New Roman"/>
                <w:color w:val="000000"/>
                <w:spacing w:val="-4"/>
                <w:szCs w:val="20"/>
                <w:lang w:val="es-MX"/>
              </w:rPr>
            </w:pPr>
          </w:p>
        </w:tc>
      </w:tr>
    </w:tbl>
    <w:p w14:paraId="276292BC" w14:textId="77777777" w:rsidR="009D275C" w:rsidRDefault="009D275C" w:rsidP="009D275C">
      <w:pPr>
        <w:jc w:val="center"/>
        <w:rPr>
          <w:rFonts w:ascii="Calibri" w:eastAsia="Calibri" w:hAnsi="Calibri" w:cs="Calibri"/>
          <w:b/>
          <w:sz w:val="24"/>
          <w:szCs w:val="24"/>
          <w:shd w:val="clear" w:color="auto" w:fill="D7E3BC"/>
        </w:rPr>
      </w:pPr>
    </w:p>
    <w:p w14:paraId="0BA3F996" w14:textId="77777777" w:rsidR="00BC2708" w:rsidRDefault="00BC2708" w:rsidP="009D275C">
      <w:pPr>
        <w:jc w:val="center"/>
        <w:rPr>
          <w:rFonts w:ascii="Calibri" w:eastAsia="Calibri" w:hAnsi="Calibri" w:cs="Calibri"/>
          <w:b/>
          <w:sz w:val="24"/>
          <w:szCs w:val="24"/>
          <w:shd w:val="clear" w:color="auto" w:fill="D7E3BC"/>
        </w:rPr>
      </w:pPr>
    </w:p>
    <w:p w14:paraId="2CAAA751" w14:textId="77777777" w:rsidR="00BC2708" w:rsidRDefault="00BC2708" w:rsidP="009D275C">
      <w:pPr>
        <w:jc w:val="center"/>
        <w:rPr>
          <w:rFonts w:ascii="Calibri" w:eastAsia="Calibri" w:hAnsi="Calibri" w:cs="Calibri"/>
          <w:b/>
          <w:sz w:val="24"/>
          <w:szCs w:val="24"/>
          <w:shd w:val="clear" w:color="auto" w:fill="D7E3BC"/>
        </w:rPr>
      </w:pPr>
    </w:p>
    <w:p w14:paraId="29E18E44" w14:textId="77777777" w:rsidR="009D275C" w:rsidRDefault="009D275C" w:rsidP="009D275C">
      <w:pPr>
        <w:jc w:val="center"/>
      </w:pPr>
      <w:r w:rsidRPr="00CD4AAE">
        <w:rPr>
          <w:rFonts w:ascii="Calibri" w:eastAsia="Calibri" w:hAnsi="Calibri" w:cs="Calibri"/>
          <w:b/>
          <w:sz w:val="24"/>
          <w:szCs w:val="24"/>
          <w:shd w:val="clear" w:color="auto" w:fill="D7E3BC"/>
        </w:rPr>
        <w:lastRenderedPageBreak/>
        <w:t>INSTRUCTIVO PARA EL LLENADO DEL FORMATO</w:t>
      </w:r>
    </w:p>
    <w:p w14:paraId="4D1B9740" w14:textId="77777777" w:rsidR="009D275C" w:rsidRDefault="009D275C" w:rsidP="009D275C">
      <w:pPr>
        <w:spacing w:after="0"/>
        <w:jc w:val="left"/>
      </w:pPr>
      <w:r w:rsidRPr="00CD4AAE">
        <w:rPr>
          <w:rFonts w:ascii="Times New Roman" w:eastAsia="Times New Roman" w:hAnsi="Times New Roman" w:cs="Times New Roman"/>
          <w:sz w:val="24"/>
          <w:szCs w:val="24"/>
          <w:shd w:val="clear" w:color="auto" w:fill="D7E3BC"/>
        </w:rPr>
        <w:t xml:space="preserve"> </w:t>
      </w:r>
    </w:p>
    <w:p w14:paraId="36865635" w14:textId="77777777" w:rsidR="009D275C" w:rsidRDefault="009D275C" w:rsidP="009D275C">
      <w:pPr>
        <w:spacing w:after="240"/>
      </w:pPr>
      <w:r w:rsidRPr="00CD4AAE">
        <w:rPr>
          <w:b/>
          <w:sz w:val="24"/>
          <w:szCs w:val="24"/>
          <w:shd w:val="clear" w:color="auto" w:fill="D7E3BC"/>
        </w:rPr>
        <w:t xml:space="preserve">a.            </w:t>
      </w:r>
      <w:r w:rsidRPr="00CD4AAE">
        <w:rPr>
          <w:rFonts w:ascii="Calibri" w:eastAsia="Calibri" w:hAnsi="Calibri" w:cs="Calibri"/>
          <w:color w:val="4F81BD"/>
          <w:sz w:val="24"/>
          <w:szCs w:val="24"/>
          <w:shd w:val="clear" w:color="auto" w:fill="D7E3BC"/>
        </w:rPr>
        <w:t>Este formato deberá llenarse electrónicamente o con letra de molde clara y legible, utilizando preferentemente tinta azul.</w:t>
      </w:r>
    </w:p>
    <w:p w14:paraId="5AA5EE91" w14:textId="77777777" w:rsidR="009D275C" w:rsidRDefault="009D275C" w:rsidP="009D275C">
      <w:pPr>
        <w:spacing w:after="240"/>
      </w:pPr>
      <w:r w:rsidRPr="00CD4AAE">
        <w:rPr>
          <w:b/>
          <w:sz w:val="24"/>
          <w:szCs w:val="24"/>
          <w:shd w:val="clear" w:color="auto" w:fill="D7E3BC"/>
        </w:rPr>
        <w:t xml:space="preserve">b.           </w:t>
      </w:r>
      <w:r w:rsidRPr="00CD4AAE">
        <w:rPr>
          <w:rFonts w:ascii="Calibri" w:eastAsia="Calibri" w:hAnsi="Calibri" w:cs="Calibri"/>
          <w:color w:val="4F81BD"/>
          <w:sz w:val="24"/>
          <w:szCs w:val="24"/>
          <w:shd w:val="clear" w:color="auto" w:fill="D7E3BC"/>
        </w:rPr>
        <w:t>Este formato deberá presentarse a través del Sitio, firmado y rubricado al margen de cada hoja del mismo.</w:t>
      </w:r>
    </w:p>
    <w:p w14:paraId="2ABE1D2C" w14:textId="77777777" w:rsidR="009D275C" w:rsidRDefault="009D275C" w:rsidP="009D275C">
      <w:pPr>
        <w:spacing w:after="240"/>
        <w:ind w:left="940" w:hanging="360"/>
      </w:pPr>
      <w:r w:rsidRPr="00CD4AAE">
        <w:rPr>
          <w:b/>
          <w:sz w:val="24"/>
          <w:szCs w:val="24"/>
          <w:shd w:val="clear" w:color="auto" w:fill="D7E3BC"/>
        </w:rPr>
        <w:t>1.</w:t>
      </w:r>
      <w:r w:rsidRPr="00CD4AAE">
        <w:rPr>
          <w:b/>
          <w:sz w:val="24"/>
          <w:szCs w:val="24"/>
          <w:shd w:val="clear" w:color="auto" w:fill="D7E3BC"/>
        </w:rPr>
        <w:tab/>
      </w:r>
      <w:r w:rsidRPr="00CD4AAE">
        <w:rPr>
          <w:rFonts w:ascii="Calibri" w:eastAsia="Calibri" w:hAnsi="Calibri" w:cs="Calibri"/>
          <w:color w:val="4F81BD"/>
          <w:sz w:val="24"/>
          <w:szCs w:val="24"/>
          <w:shd w:val="clear" w:color="auto" w:fill="D7E3BC"/>
        </w:rPr>
        <w:t>Indicar el lugar, municipio o localidad; así como la fecha con el siguiente formato: Ciudad de México a 01 de agosto de 2016.</w:t>
      </w:r>
    </w:p>
    <w:p w14:paraId="5A71FB6C" w14:textId="77777777" w:rsidR="009D275C" w:rsidRDefault="009D275C" w:rsidP="009D275C">
      <w:pPr>
        <w:spacing w:after="240"/>
        <w:ind w:left="940" w:hanging="360"/>
      </w:pPr>
      <w:r w:rsidRPr="00CD4AAE">
        <w:rPr>
          <w:b/>
          <w:sz w:val="24"/>
          <w:szCs w:val="24"/>
          <w:shd w:val="clear" w:color="auto" w:fill="D7E3BC"/>
        </w:rPr>
        <w:t>2.</w:t>
      </w:r>
      <w:r w:rsidRPr="00CD4AAE">
        <w:rPr>
          <w:b/>
          <w:sz w:val="24"/>
          <w:szCs w:val="24"/>
          <w:shd w:val="clear" w:color="auto" w:fill="D7E3BC"/>
        </w:rPr>
        <w:tab/>
      </w:r>
      <w:r w:rsidRPr="00CD4AAE">
        <w:rPr>
          <w:rFonts w:ascii="Calibri" w:eastAsia="Calibri" w:hAnsi="Calibri" w:cs="Calibri"/>
          <w:color w:val="4F81BD"/>
          <w:sz w:val="24"/>
          <w:szCs w:val="24"/>
          <w:shd w:val="clear" w:color="auto" w:fill="D7E3BC"/>
        </w:rPr>
        <w:t>Indicar el Folio Único de la Solicitud de Registro como Licitante, número de 13 dígitos que asigna automáticamente el COPASU una vez que se ha acreditado ante CENACE el pago por la adquisición de las Bases de Licitación.</w:t>
      </w:r>
    </w:p>
    <w:p w14:paraId="61C7414A" w14:textId="77777777" w:rsidR="009D275C" w:rsidRDefault="009D275C" w:rsidP="009D275C">
      <w:pPr>
        <w:spacing w:after="240"/>
        <w:ind w:left="940" w:hanging="360"/>
      </w:pPr>
      <w:r w:rsidRPr="00CD4AAE">
        <w:rPr>
          <w:b/>
          <w:sz w:val="24"/>
          <w:szCs w:val="24"/>
          <w:shd w:val="clear" w:color="auto" w:fill="D7E3BC"/>
        </w:rPr>
        <w:t>3.</w:t>
      </w:r>
      <w:r w:rsidRPr="00CD4AAE">
        <w:rPr>
          <w:b/>
          <w:sz w:val="24"/>
          <w:szCs w:val="24"/>
          <w:shd w:val="clear" w:color="auto" w:fill="D7E3BC"/>
        </w:rPr>
        <w:tab/>
      </w:r>
      <w:r w:rsidRPr="00CD4AAE">
        <w:rPr>
          <w:rFonts w:ascii="Calibri" w:eastAsia="Calibri" w:hAnsi="Calibri" w:cs="Calibri"/>
          <w:color w:val="4F81BD"/>
          <w:sz w:val="24"/>
          <w:szCs w:val="24"/>
          <w:shd w:val="clear" w:color="auto" w:fill="D7E3BC"/>
        </w:rPr>
        <w:t>Escribir el nombre completo de la persona física, empezando por el apellido paterno, seguido del apellido materno y su nombre o nombres. En caso de que se trate de una persona moral, anotar la denominación o razón social de la misma.</w:t>
      </w:r>
    </w:p>
    <w:p w14:paraId="342092AB" w14:textId="77777777" w:rsidR="009D275C" w:rsidRDefault="009D275C" w:rsidP="009D275C">
      <w:pPr>
        <w:spacing w:after="240"/>
        <w:ind w:left="940" w:hanging="360"/>
      </w:pPr>
      <w:r w:rsidRPr="00CD4AAE">
        <w:rPr>
          <w:b/>
          <w:sz w:val="24"/>
          <w:szCs w:val="24"/>
          <w:shd w:val="clear" w:color="auto" w:fill="D7E3BC"/>
        </w:rPr>
        <w:t>4.</w:t>
      </w:r>
      <w:r w:rsidRPr="00CD4AAE">
        <w:rPr>
          <w:b/>
          <w:sz w:val="24"/>
          <w:szCs w:val="24"/>
          <w:shd w:val="clear" w:color="auto" w:fill="D7E3BC"/>
        </w:rPr>
        <w:tab/>
      </w:r>
      <w:r w:rsidRPr="00CD4AAE">
        <w:rPr>
          <w:rFonts w:ascii="Calibri" w:eastAsia="Calibri" w:hAnsi="Calibri" w:cs="Calibri"/>
          <w:color w:val="4F81BD"/>
          <w:sz w:val="24"/>
          <w:szCs w:val="24"/>
          <w:shd w:val="clear" w:color="auto" w:fill="D7E3BC"/>
        </w:rPr>
        <w:t>Escribir el o los nombres del o los representantes legales, de ser el caso.</w:t>
      </w:r>
    </w:p>
    <w:p w14:paraId="60A77B57" w14:textId="77777777" w:rsidR="009D275C" w:rsidRDefault="009D275C" w:rsidP="009D275C">
      <w:pPr>
        <w:spacing w:after="240"/>
        <w:ind w:left="940" w:hanging="360"/>
      </w:pPr>
      <w:r w:rsidRPr="00CD4AAE">
        <w:rPr>
          <w:b/>
          <w:sz w:val="24"/>
          <w:szCs w:val="24"/>
          <w:shd w:val="clear" w:color="auto" w:fill="D7E3BC"/>
        </w:rPr>
        <w:t>5.</w:t>
      </w:r>
      <w:r w:rsidRPr="00CD4AAE">
        <w:rPr>
          <w:b/>
          <w:sz w:val="24"/>
          <w:szCs w:val="24"/>
          <w:shd w:val="clear" w:color="auto" w:fill="D7E3BC"/>
        </w:rPr>
        <w:tab/>
      </w:r>
      <w:r w:rsidRPr="00CD4AAE">
        <w:rPr>
          <w:rFonts w:ascii="Calibri" w:eastAsia="Calibri" w:hAnsi="Calibri" w:cs="Calibri"/>
          <w:color w:val="4F81BD"/>
          <w:sz w:val="24"/>
          <w:szCs w:val="24"/>
          <w:shd w:val="clear" w:color="auto" w:fill="D7E3BC"/>
        </w:rPr>
        <w:t>Escribir el nombre completo del representante legal del Licitante y firmar el Anexo.</w:t>
      </w:r>
    </w:p>
    <w:p w14:paraId="1433B4EA" w14:textId="77777777" w:rsidR="009D275C" w:rsidRDefault="009D275C" w:rsidP="009D275C">
      <w:pPr>
        <w:spacing w:after="240"/>
        <w:ind w:left="883" w:hanging="285"/>
        <w:rPr>
          <w:rFonts w:ascii="Calibri" w:eastAsia="Calibri" w:hAnsi="Calibri" w:cs="Calibri"/>
          <w:color w:val="4F81BD"/>
          <w:sz w:val="24"/>
          <w:szCs w:val="24"/>
          <w:shd w:val="clear" w:color="auto" w:fill="D7E3BC"/>
        </w:rPr>
      </w:pPr>
      <w:r w:rsidRPr="00CD4AAE">
        <w:rPr>
          <w:b/>
          <w:sz w:val="24"/>
          <w:szCs w:val="24"/>
          <w:shd w:val="clear" w:color="auto" w:fill="D7E3BC"/>
        </w:rPr>
        <w:t>6.</w:t>
      </w:r>
      <w:r w:rsidRPr="00CD4AAE">
        <w:rPr>
          <w:rFonts w:ascii="Calibri" w:eastAsia="Calibri" w:hAnsi="Calibri" w:cs="Calibri"/>
          <w:color w:val="4F81BD"/>
          <w:sz w:val="24"/>
          <w:szCs w:val="24"/>
          <w:shd w:val="clear" w:color="auto" w:fill="D7E3BC"/>
        </w:rPr>
        <w:t xml:space="preserve"> </w:t>
      </w:r>
      <w:r w:rsidRPr="00CD4AAE">
        <w:rPr>
          <w:rFonts w:ascii="Calibri" w:eastAsia="Calibri" w:hAnsi="Calibri" w:cs="Calibri"/>
          <w:color w:val="4F81BD"/>
          <w:sz w:val="24"/>
          <w:szCs w:val="24"/>
          <w:shd w:val="clear" w:color="auto" w:fill="D7E3BC"/>
        </w:rPr>
        <w:tab/>
        <w:t>Llenar el apéndice A para cada una de las Centrales con las que se acreditará la experiencia.</w:t>
      </w:r>
    </w:p>
    <w:p w14:paraId="1EB03599" w14:textId="77777777" w:rsidR="00BC2708" w:rsidRPr="00BA0235" w:rsidRDefault="00BC2708" w:rsidP="009D275C">
      <w:pPr>
        <w:spacing w:after="240"/>
        <w:ind w:left="883" w:hanging="285"/>
        <w:rPr>
          <w:rFonts w:ascii="Calibri" w:eastAsia="Calibri" w:hAnsi="Calibri" w:cs="Calibri"/>
          <w:color w:val="4F81BD"/>
          <w:sz w:val="24"/>
          <w:szCs w:val="24"/>
          <w:shd w:val="clear" w:color="auto" w:fill="D7E3BC"/>
        </w:rPr>
      </w:pPr>
      <w:r>
        <w:rPr>
          <w:b/>
          <w:sz w:val="24"/>
          <w:szCs w:val="24"/>
          <w:shd w:val="clear" w:color="auto" w:fill="D7E3BC"/>
        </w:rPr>
        <w:t>7.</w:t>
      </w:r>
      <w:r>
        <w:t xml:space="preserve"> </w:t>
      </w:r>
      <w:r w:rsidRPr="00BA0235">
        <w:rPr>
          <w:rFonts w:ascii="Calibri" w:eastAsia="Calibri" w:hAnsi="Calibri" w:cs="Calibri"/>
          <w:color w:val="4F81BD"/>
          <w:sz w:val="24"/>
          <w:szCs w:val="24"/>
          <w:shd w:val="clear" w:color="auto" w:fill="D7E3BC"/>
        </w:rPr>
        <w:t>E</w:t>
      </w:r>
      <w:r>
        <w:rPr>
          <w:rFonts w:ascii="Calibri" w:eastAsia="Calibri" w:hAnsi="Calibri" w:cs="Calibri"/>
          <w:color w:val="4F81BD"/>
          <w:sz w:val="24"/>
          <w:szCs w:val="24"/>
          <w:shd w:val="clear" w:color="auto" w:fill="D7E3BC"/>
        </w:rPr>
        <w:t>scribir</w:t>
      </w:r>
      <w:r w:rsidRPr="00BA0235">
        <w:rPr>
          <w:rFonts w:ascii="Calibri" w:eastAsia="Calibri" w:hAnsi="Calibri" w:cs="Calibri"/>
          <w:color w:val="4F81BD"/>
          <w:sz w:val="24"/>
          <w:szCs w:val="24"/>
          <w:shd w:val="clear" w:color="auto" w:fill="D7E3BC"/>
        </w:rPr>
        <w:t xml:space="preserve"> los datos de contacto del responsable del proyecto.</w:t>
      </w:r>
    </w:p>
    <w:p w14:paraId="6904F816" w14:textId="77777777" w:rsidR="00BC2708" w:rsidRDefault="00BC2708" w:rsidP="009D275C">
      <w:pPr>
        <w:spacing w:after="240"/>
        <w:ind w:left="883" w:hanging="285"/>
        <w:rPr>
          <w:rFonts w:ascii="Calibri" w:eastAsia="Calibri" w:hAnsi="Calibri" w:cs="Calibri"/>
          <w:color w:val="4F81BD"/>
          <w:sz w:val="24"/>
          <w:szCs w:val="24"/>
          <w:shd w:val="clear" w:color="auto" w:fill="D7E3BC"/>
        </w:rPr>
      </w:pPr>
      <w:r>
        <w:rPr>
          <w:b/>
          <w:sz w:val="24"/>
          <w:szCs w:val="24"/>
          <w:shd w:val="clear" w:color="auto" w:fill="D7E3BC"/>
        </w:rPr>
        <w:t>8.</w:t>
      </w:r>
      <w:r>
        <w:t xml:space="preserve"> </w:t>
      </w:r>
      <w:r w:rsidRPr="00BC2708">
        <w:rPr>
          <w:rFonts w:ascii="Calibri" w:eastAsia="Calibri" w:hAnsi="Calibri" w:cs="Calibri"/>
          <w:color w:val="4F81BD"/>
          <w:sz w:val="24"/>
          <w:szCs w:val="24"/>
          <w:shd w:val="clear" w:color="auto" w:fill="D7E3BC"/>
        </w:rPr>
        <w:t xml:space="preserve">Escribir el nombre o razón social encargada de la operación de la </w:t>
      </w:r>
      <w:r>
        <w:rPr>
          <w:rFonts w:ascii="Calibri" w:eastAsia="Calibri" w:hAnsi="Calibri" w:cs="Calibri"/>
          <w:color w:val="4F81BD"/>
          <w:sz w:val="24"/>
          <w:szCs w:val="24"/>
          <w:shd w:val="clear" w:color="auto" w:fill="D7E3BC"/>
        </w:rPr>
        <w:t>c</w:t>
      </w:r>
      <w:r w:rsidRPr="00BA0235">
        <w:rPr>
          <w:rFonts w:ascii="Calibri" w:eastAsia="Calibri" w:hAnsi="Calibri" w:cs="Calibri"/>
          <w:color w:val="4F81BD"/>
          <w:sz w:val="24"/>
          <w:szCs w:val="24"/>
          <w:shd w:val="clear" w:color="auto" w:fill="D7E3BC"/>
        </w:rPr>
        <w:t>entral eléctrica.</w:t>
      </w:r>
    </w:p>
    <w:p w14:paraId="7EAE4519" w14:textId="77777777" w:rsidR="00BC2708" w:rsidRDefault="00BC2708" w:rsidP="009D275C">
      <w:pPr>
        <w:spacing w:after="240"/>
        <w:ind w:left="883" w:hanging="285"/>
        <w:rPr>
          <w:rFonts w:ascii="Calibri" w:eastAsia="Calibri" w:hAnsi="Calibri" w:cs="Calibri"/>
          <w:color w:val="4F81BD"/>
          <w:sz w:val="24"/>
          <w:szCs w:val="24"/>
          <w:shd w:val="clear" w:color="auto" w:fill="D7E3BC"/>
        </w:rPr>
      </w:pPr>
      <w:r>
        <w:rPr>
          <w:b/>
          <w:sz w:val="24"/>
          <w:szCs w:val="24"/>
          <w:shd w:val="clear" w:color="auto" w:fill="D7E3BC"/>
        </w:rPr>
        <w:t>9.</w:t>
      </w:r>
      <w:r>
        <w:t xml:space="preserve"> </w:t>
      </w:r>
      <w:r w:rsidRPr="00BA0235">
        <w:rPr>
          <w:rFonts w:ascii="Calibri" w:eastAsia="Calibri" w:hAnsi="Calibri" w:cs="Calibri"/>
          <w:color w:val="4F81BD"/>
          <w:sz w:val="24"/>
          <w:szCs w:val="24"/>
          <w:shd w:val="clear" w:color="auto" w:fill="D7E3BC"/>
        </w:rPr>
        <w:t>Escribir el nombre de la central elé</w:t>
      </w:r>
      <w:r>
        <w:rPr>
          <w:rFonts w:ascii="Calibri" w:eastAsia="Calibri" w:hAnsi="Calibri" w:cs="Calibri"/>
          <w:color w:val="4F81BD"/>
          <w:sz w:val="24"/>
          <w:szCs w:val="24"/>
          <w:shd w:val="clear" w:color="auto" w:fill="D7E3BC"/>
        </w:rPr>
        <w:t>c</w:t>
      </w:r>
      <w:r w:rsidRPr="00BA0235">
        <w:rPr>
          <w:rFonts w:ascii="Calibri" w:eastAsia="Calibri" w:hAnsi="Calibri" w:cs="Calibri"/>
          <w:color w:val="4F81BD"/>
          <w:sz w:val="24"/>
          <w:szCs w:val="24"/>
          <w:shd w:val="clear" w:color="auto" w:fill="D7E3BC"/>
        </w:rPr>
        <w:t>trica.</w:t>
      </w:r>
    </w:p>
    <w:p w14:paraId="7E9DB981" w14:textId="77777777" w:rsidR="00BC2708" w:rsidRPr="00BA0235" w:rsidRDefault="00BC2708" w:rsidP="009D275C">
      <w:pPr>
        <w:spacing w:after="240"/>
        <w:ind w:left="883" w:hanging="285"/>
        <w:rPr>
          <w:rFonts w:ascii="Calibri" w:eastAsia="Calibri" w:hAnsi="Calibri" w:cs="Calibri"/>
          <w:color w:val="4F81BD"/>
          <w:sz w:val="24"/>
          <w:szCs w:val="24"/>
          <w:shd w:val="clear" w:color="auto" w:fill="D7E3BC"/>
        </w:rPr>
      </w:pPr>
      <w:r>
        <w:rPr>
          <w:b/>
          <w:sz w:val="24"/>
          <w:szCs w:val="24"/>
          <w:shd w:val="clear" w:color="auto" w:fill="D7E3BC"/>
        </w:rPr>
        <w:t>10.</w:t>
      </w:r>
      <w:r>
        <w:t xml:space="preserve"> </w:t>
      </w:r>
      <w:r w:rsidRPr="00BA0235">
        <w:rPr>
          <w:rFonts w:ascii="Calibri" w:eastAsia="Calibri" w:hAnsi="Calibri" w:cs="Calibri"/>
          <w:color w:val="4F81BD"/>
          <w:sz w:val="24"/>
          <w:szCs w:val="24"/>
          <w:shd w:val="clear" w:color="auto" w:fill="D7E3BC"/>
        </w:rPr>
        <w:t>Escribir la fecha de entrada en operación comercial de la central eléctrica.</w:t>
      </w:r>
    </w:p>
    <w:p w14:paraId="03E27996" w14:textId="02C5AF63" w:rsidR="00BC2708" w:rsidRDefault="00BC2708" w:rsidP="009D275C">
      <w:pPr>
        <w:spacing w:after="240"/>
        <w:ind w:left="883" w:hanging="285"/>
        <w:rPr>
          <w:rFonts w:ascii="Calibri" w:eastAsia="Calibri" w:hAnsi="Calibri" w:cs="Calibri"/>
          <w:color w:val="4F81BD"/>
          <w:sz w:val="24"/>
          <w:szCs w:val="24"/>
          <w:shd w:val="clear" w:color="auto" w:fill="D7E3BC"/>
        </w:rPr>
      </w:pPr>
      <w:r>
        <w:rPr>
          <w:b/>
          <w:sz w:val="24"/>
          <w:szCs w:val="24"/>
          <w:shd w:val="clear" w:color="auto" w:fill="D7E3BC"/>
        </w:rPr>
        <w:t>11.</w:t>
      </w:r>
      <w:r>
        <w:t xml:space="preserve"> </w:t>
      </w:r>
      <w:r w:rsidRPr="00BA0235">
        <w:rPr>
          <w:rFonts w:ascii="Calibri" w:eastAsia="Calibri" w:hAnsi="Calibri" w:cs="Calibri"/>
          <w:color w:val="4F81BD"/>
          <w:sz w:val="24"/>
          <w:szCs w:val="24"/>
          <w:shd w:val="clear" w:color="auto" w:fill="D7E3BC"/>
        </w:rPr>
        <w:t xml:space="preserve">Escribir la capacidad de placa de la central en </w:t>
      </w:r>
      <w:r w:rsidR="00F362FE">
        <w:rPr>
          <w:rFonts w:ascii="Calibri" w:eastAsia="Calibri" w:hAnsi="Calibri" w:cs="Calibri"/>
          <w:color w:val="4F81BD"/>
          <w:sz w:val="24"/>
          <w:szCs w:val="24"/>
          <w:shd w:val="clear" w:color="auto" w:fill="D7E3BC"/>
        </w:rPr>
        <w:t>MW</w:t>
      </w:r>
      <w:r w:rsidR="00F362FE" w:rsidRPr="00BA0235">
        <w:rPr>
          <w:rFonts w:ascii="Calibri" w:eastAsia="Calibri" w:hAnsi="Calibri" w:cs="Calibri"/>
          <w:color w:val="4F81BD"/>
          <w:sz w:val="24"/>
          <w:szCs w:val="24"/>
          <w:shd w:val="clear" w:color="auto" w:fill="D7E3BC"/>
        </w:rPr>
        <w:t xml:space="preserve"> </w:t>
      </w:r>
      <w:r w:rsidRPr="00BA0235">
        <w:rPr>
          <w:rFonts w:ascii="Calibri" w:eastAsia="Calibri" w:hAnsi="Calibri" w:cs="Calibri"/>
          <w:color w:val="4F81BD"/>
          <w:sz w:val="24"/>
          <w:szCs w:val="24"/>
          <w:shd w:val="clear" w:color="auto" w:fill="D7E3BC"/>
        </w:rPr>
        <w:t>en corriente alterna de la central eléctrica.</w:t>
      </w:r>
    </w:p>
    <w:p w14:paraId="225F1C60" w14:textId="77777777" w:rsidR="00BC2708" w:rsidRDefault="00BC2708" w:rsidP="009D275C">
      <w:pPr>
        <w:spacing w:after="240"/>
        <w:ind w:left="883" w:hanging="285"/>
        <w:rPr>
          <w:rFonts w:ascii="Calibri" w:eastAsia="Calibri" w:hAnsi="Calibri" w:cs="Calibri"/>
          <w:color w:val="4F81BD"/>
          <w:sz w:val="24"/>
          <w:szCs w:val="24"/>
          <w:shd w:val="clear" w:color="auto" w:fill="D7E3BC"/>
        </w:rPr>
      </w:pPr>
      <w:r>
        <w:rPr>
          <w:b/>
          <w:sz w:val="24"/>
          <w:szCs w:val="24"/>
          <w:shd w:val="clear" w:color="auto" w:fill="D7E3BC"/>
        </w:rPr>
        <w:t>12.</w:t>
      </w:r>
      <w:r>
        <w:rPr>
          <w:rFonts w:ascii="Calibri" w:eastAsia="Calibri" w:hAnsi="Calibri" w:cs="Calibri"/>
          <w:color w:val="4F81BD"/>
          <w:sz w:val="24"/>
          <w:szCs w:val="24"/>
          <w:shd w:val="clear" w:color="auto" w:fill="D7E3BC"/>
        </w:rPr>
        <w:t xml:space="preserve"> Escribir el sistema eléctrico al que está conectada la central eléctrica.</w:t>
      </w:r>
    </w:p>
    <w:p w14:paraId="35D06126" w14:textId="77777777" w:rsidR="00BC2708" w:rsidRDefault="00BC2708" w:rsidP="009D275C">
      <w:pPr>
        <w:spacing w:after="240"/>
        <w:ind w:left="883" w:hanging="285"/>
        <w:rPr>
          <w:rFonts w:ascii="Calibri" w:eastAsia="Calibri" w:hAnsi="Calibri" w:cs="Calibri"/>
          <w:color w:val="4F81BD"/>
          <w:sz w:val="24"/>
          <w:szCs w:val="24"/>
          <w:shd w:val="clear" w:color="auto" w:fill="D7E3BC"/>
        </w:rPr>
      </w:pPr>
      <w:r>
        <w:rPr>
          <w:b/>
          <w:sz w:val="24"/>
          <w:szCs w:val="24"/>
          <w:shd w:val="clear" w:color="auto" w:fill="D7E3BC"/>
        </w:rPr>
        <w:t>13.</w:t>
      </w:r>
      <w:r>
        <w:rPr>
          <w:rFonts w:ascii="Calibri" w:eastAsia="Calibri" w:hAnsi="Calibri" w:cs="Calibri"/>
          <w:color w:val="4F81BD"/>
          <w:sz w:val="24"/>
          <w:szCs w:val="24"/>
          <w:shd w:val="clear" w:color="auto" w:fill="D7E3BC"/>
        </w:rPr>
        <w:t xml:space="preserve"> Escribir el factor de planta promedio anual de la central eléctrica.</w:t>
      </w:r>
    </w:p>
    <w:p w14:paraId="162BB338" w14:textId="77777777" w:rsidR="00BC2708" w:rsidRPr="00BA0235" w:rsidRDefault="00BC2708" w:rsidP="009D275C">
      <w:pPr>
        <w:spacing w:after="240"/>
        <w:ind w:left="883" w:hanging="285"/>
        <w:rPr>
          <w:rFonts w:ascii="Calibri" w:eastAsia="Calibri" w:hAnsi="Calibri" w:cs="Calibri"/>
          <w:color w:val="4F81BD"/>
          <w:sz w:val="24"/>
          <w:szCs w:val="24"/>
          <w:shd w:val="clear" w:color="auto" w:fill="D7E3BC"/>
        </w:rPr>
      </w:pPr>
      <w:r>
        <w:rPr>
          <w:b/>
          <w:sz w:val="24"/>
          <w:szCs w:val="24"/>
          <w:shd w:val="clear" w:color="auto" w:fill="D7E3BC"/>
        </w:rPr>
        <w:t>14.</w:t>
      </w:r>
      <w:r>
        <w:rPr>
          <w:rFonts w:ascii="Calibri" w:eastAsia="Calibri" w:hAnsi="Calibri" w:cs="Calibri"/>
          <w:color w:val="4F81BD"/>
          <w:sz w:val="24"/>
          <w:szCs w:val="24"/>
          <w:shd w:val="clear" w:color="auto" w:fill="D7E3BC"/>
        </w:rPr>
        <w:t xml:space="preserve"> Escribir el tipo de tecnología utilizada para la generación de energía eléctrica de la central.</w:t>
      </w:r>
    </w:p>
    <w:p w14:paraId="2587189A" w14:textId="77777777" w:rsidR="00630DB9" w:rsidRDefault="00630DB9">
      <w:pPr>
        <w:rPr>
          <w:shd w:val="clear" w:color="auto" w:fill="D6E3BC" w:themeFill="accent3" w:themeFillTint="66"/>
        </w:rPr>
      </w:pPr>
    </w:p>
    <w:sectPr w:rsidR="00630DB9" w:rsidSect="00393B16">
      <w:headerReference w:type="default" r:id="rId14"/>
      <w:footerReference w:type="default" r:id="rId15"/>
      <w:headerReference w:type="first" r:id="rId16"/>
      <w:footerReference w:type="first" r:id="rId17"/>
      <w:pgSz w:w="12240" w:h="15840"/>
      <w:pgMar w:top="1588" w:right="1247" w:bottom="1077" w:left="1247"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E897DB" w14:textId="77777777" w:rsidR="00882FEF" w:rsidRDefault="00882FEF" w:rsidP="00404FE2">
      <w:r>
        <w:separator/>
      </w:r>
    </w:p>
  </w:endnote>
  <w:endnote w:type="continuationSeparator" w:id="0">
    <w:p w14:paraId="19635FF4" w14:textId="77777777" w:rsidR="00882FEF" w:rsidRDefault="00882FEF" w:rsidP="00404FE2">
      <w:r>
        <w:continuationSeparator/>
      </w:r>
    </w:p>
  </w:endnote>
  <w:endnote w:type="continuationNotice" w:id="1">
    <w:p w14:paraId="7868A4E1" w14:textId="77777777" w:rsidR="00882FEF" w:rsidRDefault="00882FE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D290AE" w14:textId="77777777" w:rsidR="00A5344F" w:rsidRDefault="00A5344F">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Verdana" w:hAnsi="Verdana"/>
        <w:b/>
        <w:i/>
        <w:color w:val="7F7F7F" w:themeColor="text1" w:themeTint="80"/>
      </w:rPr>
      <w:id w:val="1082633698"/>
      <w:docPartObj>
        <w:docPartGallery w:val="Page Numbers (Bottom of Page)"/>
        <w:docPartUnique/>
      </w:docPartObj>
    </w:sdtPr>
    <w:sdtEndPr/>
    <w:sdtContent>
      <w:sdt>
        <w:sdtPr>
          <w:rPr>
            <w:rFonts w:ascii="Verdana" w:hAnsi="Verdana"/>
            <w:b/>
            <w:i/>
            <w:color w:val="7F7F7F" w:themeColor="text1" w:themeTint="80"/>
          </w:rPr>
          <w:id w:val="1082633699"/>
          <w:docPartObj>
            <w:docPartGallery w:val="Page Numbers (Top of Page)"/>
            <w:docPartUnique/>
          </w:docPartObj>
        </w:sdtPr>
        <w:sdtEndPr/>
        <w:sdtContent>
          <w:p w14:paraId="6CDF4745" w14:textId="77777777" w:rsidR="00A02A43" w:rsidRPr="00AF021C" w:rsidRDefault="00AF021C" w:rsidP="00AF021C">
            <w:pPr>
              <w:pStyle w:val="Piedepgina"/>
              <w:tabs>
                <w:tab w:val="clear" w:pos="567"/>
                <w:tab w:val="left" w:pos="851"/>
              </w:tabs>
              <w:jc w:val="right"/>
              <w:rPr>
                <w:rFonts w:ascii="Verdana" w:hAnsi="Verdana"/>
                <w:b/>
                <w:i/>
                <w:color w:val="7F7F7F" w:themeColor="text1" w:themeTint="80"/>
              </w:rPr>
            </w:pPr>
            <w:r w:rsidRPr="00E47CFA">
              <w:rPr>
                <w:rFonts w:ascii="Verdana" w:hAnsi="Verdana"/>
                <w:b/>
                <w:i/>
                <w:color w:val="7F7F7F" w:themeColor="text1" w:themeTint="80"/>
              </w:rPr>
              <w:t xml:space="preserve">Página </w:t>
            </w:r>
            <w:r w:rsidR="00104BD2" w:rsidRPr="00E47CFA">
              <w:rPr>
                <w:rFonts w:ascii="Verdana" w:hAnsi="Verdana"/>
                <w:b/>
                <w:i/>
                <w:color w:val="7F7F7F" w:themeColor="text1" w:themeTint="80"/>
              </w:rPr>
              <w:fldChar w:fldCharType="begin"/>
            </w:r>
            <w:r w:rsidRPr="00E47CFA">
              <w:rPr>
                <w:rFonts w:ascii="Verdana" w:hAnsi="Verdana"/>
                <w:b/>
                <w:i/>
                <w:color w:val="7F7F7F" w:themeColor="text1" w:themeTint="80"/>
              </w:rPr>
              <w:instrText>PAGE</w:instrText>
            </w:r>
            <w:r w:rsidR="00104BD2" w:rsidRPr="00E47CFA">
              <w:rPr>
                <w:rFonts w:ascii="Verdana" w:hAnsi="Verdana"/>
                <w:b/>
                <w:i/>
                <w:color w:val="7F7F7F" w:themeColor="text1" w:themeTint="80"/>
              </w:rPr>
              <w:fldChar w:fldCharType="separate"/>
            </w:r>
            <w:r w:rsidR="00344D49">
              <w:rPr>
                <w:rFonts w:ascii="Verdana" w:hAnsi="Verdana"/>
                <w:b/>
                <w:i/>
                <w:noProof/>
                <w:color w:val="7F7F7F" w:themeColor="text1" w:themeTint="80"/>
              </w:rPr>
              <w:t>2</w:t>
            </w:r>
            <w:r w:rsidR="00104BD2" w:rsidRPr="00E47CFA">
              <w:rPr>
                <w:rFonts w:ascii="Verdana" w:hAnsi="Verdana"/>
                <w:b/>
                <w:i/>
                <w:color w:val="7F7F7F" w:themeColor="text1" w:themeTint="80"/>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Verdana" w:hAnsi="Verdana"/>
        <w:b/>
        <w:i/>
        <w:color w:val="7F7F7F" w:themeColor="text1" w:themeTint="80"/>
      </w:rPr>
      <w:id w:val="1082633442"/>
      <w:docPartObj>
        <w:docPartGallery w:val="Page Numbers (Bottom of Page)"/>
        <w:docPartUnique/>
      </w:docPartObj>
    </w:sdtPr>
    <w:sdtEndPr/>
    <w:sdtContent>
      <w:sdt>
        <w:sdtPr>
          <w:rPr>
            <w:rFonts w:ascii="Verdana" w:hAnsi="Verdana"/>
            <w:b/>
            <w:i/>
            <w:color w:val="7F7F7F" w:themeColor="text1" w:themeTint="80"/>
          </w:rPr>
          <w:id w:val="216747587"/>
          <w:docPartObj>
            <w:docPartGallery w:val="Page Numbers (Top of Page)"/>
            <w:docPartUnique/>
          </w:docPartObj>
        </w:sdtPr>
        <w:sdtEndPr/>
        <w:sdtContent>
          <w:p w14:paraId="73D8D792" w14:textId="77777777" w:rsidR="00A02A43" w:rsidRPr="00AF021C" w:rsidRDefault="00AF021C" w:rsidP="00AF021C">
            <w:pPr>
              <w:pStyle w:val="Piedepgina"/>
              <w:tabs>
                <w:tab w:val="clear" w:pos="567"/>
                <w:tab w:val="left" w:pos="851"/>
              </w:tabs>
              <w:jc w:val="right"/>
              <w:rPr>
                <w:rFonts w:ascii="Verdana" w:hAnsi="Verdana"/>
                <w:b/>
                <w:i/>
                <w:color w:val="7F7F7F" w:themeColor="text1" w:themeTint="80"/>
              </w:rPr>
            </w:pPr>
            <w:r w:rsidRPr="00E47CFA">
              <w:rPr>
                <w:rFonts w:ascii="Verdana" w:hAnsi="Verdana"/>
                <w:b/>
                <w:i/>
                <w:color w:val="7F7F7F" w:themeColor="text1" w:themeTint="80"/>
              </w:rPr>
              <w:t xml:space="preserve">Página </w:t>
            </w:r>
            <w:r w:rsidR="00104BD2" w:rsidRPr="00E47CFA">
              <w:rPr>
                <w:rFonts w:ascii="Verdana" w:hAnsi="Verdana"/>
                <w:b/>
                <w:i/>
                <w:color w:val="7F7F7F" w:themeColor="text1" w:themeTint="80"/>
              </w:rPr>
              <w:fldChar w:fldCharType="begin"/>
            </w:r>
            <w:r w:rsidRPr="00E47CFA">
              <w:rPr>
                <w:rFonts w:ascii="Verdana" w:hAnsi="Verdana"/>
                <w:b/>
                <w:i/>
                <w:color w:val="7F7F7F" w:themeColor="text1" w:themeTint="80"/>
              </w:rPr>
              <w:instrText>PAGE</w:instrText>
            </w:r>
            <w:r w:rsidR="00104BD2" w:rsidRPr="00E47CFA">
              <w:rPr>
                <w:rFonts w:ascii="Verdana" w:hAnsi="Verdana"/>
                <w:b/>
                <w:i/>
                <w:color w:val="7F7F7F" w:themeColor="text1" w:themeTint="80"/>
              </w:rPr>
              <w:fldChar w:fldCharType="separate"/>
            </w:r>
            <w:r w:rsidR="00344D49">
              <w:rPr>
                <w:rFonts w:ascii="Verdana" w:hAnsi="Verdana"/>
                <w:b/>
                <w:i/>
                <w:noProof/>
                <w:color w:val="7F7F7F" w:themeColor="text1" w:themeTint="80"/>
              </w:rPr>
              <w:t>1</w:t>
            </w:r>
            <w:r w:rsidR="00104BD2" w:rsidRPr="00E47CFA">
              <w:rPr>
                <w:rFonts w:ascii="Verdana" w:hAnsi="Verdana"/>
                <w:b/>
                <w:i/>
                <w:color w:val="7F7F7F" w:themeColor="text1" w:themeTint="80"/>
              </w:rPr>
              <w:fldChar w:fldCharType="end"/>
            </w:r>
          </w:p>
        </w:sdtContent>
      </w:sdt>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Verdana" w:hAnsi="Verdana"/>
        <w:b/>
        <w:i/>
        <w:color w:val="595959" w:themeColor="text1" w:themeTint="A6"/>
        <w:sz w:val="18"/>
      </w:rPr>
      <w:id w:val="1676947797"/>
      <w:docPartObj>
        <w:docPartGallery w:val="Page Numbers (Bottom of Page)"/>
        <w:docPartUnique/>
      </w:docPartObj>
    </w:sdtPr>
    <w:sdtEndPr>
      <w:rPr>
        <w:rFonts w:ascii="Arial" w:hAnsi="Arial"/>
        <w:b w:val="0"/>
        <w:i w:val="0"/>
      </w:rPr>
    </w:sdtEndPr>
    <w:sdtContent>
      <w:sdt>
        <w:sdtPr>
          <w:rPr>
            <w:color w:val="595959" w:themeColor="text1" w:themeTint="A6"/>
            <w:sz w:val="18"/>
          </w:rPr>
          <w:id w:val="1676947798"/>
          <w:docPartObj>
            <w:docPartGallery w:val="Page Numbers (Top of Page)"/>
            <w:docPartUnique/>
          </w:docPartObj>
        </w:sdtPr>
        <w:sdtEndPr/>
        <w:sdtContent>
          <w:p w14:paraId="45466769" w14:textId="77777777" w:rsidR="003B5CC4" w:rsidRPr="00FC012A" w:rsidRDefault="003B5CC4" w:rsidP="00FC012A">
            <w:pPr>
              <w:pStyle w:val="Piedepgina"/>
              <w:jc w:val="right"/>
              <w:rPr>
                <w:rFonts w:ascii="Verdana" w:hAnsi="Verdana"/>
                <w:b/>
                <w:i/>
                <w:color w:val="7F7F7F" w:themeColor="text1" w:themeTint="80"/>
                <w:sz w:val="18"/>
                <w:szCs w:val="18"/>
              </w:rPr>
            </w:pPr>
            <w:r w:rsidRPr="00EC05C4">
              <w:rPr>
                <w:rStyle w:val="Nmerodepgina"/>
                <w:rFonts w:ascii="Verdana" w:hAnsi="Verdana"/>
                <w:b/>
                <w:i/>
                <w:color w:val="7F7F7F" w:themeColor="text1" w:themeTint="80"/>
                <w:sz w:val="18"/>
                <w:szCs w:val="18"/>
              </w:rPr>
              <w:t>Página</w:t>
            </w:r>
            <w:r>
              <w:rPr>
                <w:rStyle w:val="Nmerodepgina"/>
                <w:rFonts w:ascii="Verdana" w:hAnsi="Verdana"/>
                <w:b/>
                <w:i/>
                <w:color w:val="7F7F7F" w:themeColor="text1" w:themeTint="80"/>
                <w:sz w:val="18"/>
                <w:szCs w:val="18"/>
              </w:rPr>
              <w:t xml:space="preserve"> </w:t>
            </w:r>
            <w:r w:rsidR="00104BD2" w:rsidRPr="00DA001F">
              <w:rPr>
                <w:rStyle w:val="Nmerodepgina"/>
                <w:rFonts w:ascii="Verdana" w:hAnsi="Verdana"/>
                <w:b/>
                <w:i/>
                <w:color w:val="7F7F7F" w:themeColor="text1" w:themeTint="80"/>
                <w:sz w:val="18"/>
                <w:szCs w:val="18"/>
              </w:rPr>
              <w:fldChar w:fldCharType="begin"/>
            </w:r>
            <w:r w:rsidRPr="00DA001F">
              <w:rPr>
                <w:rStyle w:val="Nmerodepgina"/>
                <w:rFonts w:ascii="Verdana" w:hAnsi="Verdana"/>
                <w:b/>
                <w:i/>
                <w:color w:val="7F7F7F" w:themeColor="text1" w:themeTint="80"/>
                <w:sz w:val="18"/>
                <w:szCs w:val="18"/>
              </w:rPr>
              <w:instrText xml:space="preserve">PAGE  </w:instrText>
            </w:r>
            <w:r w:rsidR="00104BD2" w:rsidRPr="00DA001F">
              <w:rPr>
                <w:rStyle w:val="Nmerodepgina"/>
                <w:rFonts w:ascii="Verdana" w:hAnsi="Verdana"/>
                <w:b/>
                <w:i/>
                <w:color w:val="7F7F7F" w:themeColor="text1" w:themeTint="80"/>
                <w:sz w:val="18"/>
                <w:szCs w:val="18"/>
              </w:rPr>
              <w:fldChar w:fldCharType="separate"/>
            </w:r>
            <w:r w:rsidR="00344D49">
              <w:rPr>
                <w:rStyle w:val="Nmerodepgina"/>
                <w:rFonts w:ascii="Verdana" w:hAnsi="Verdana"/>
                <w:b/>
                <w:i/>
                <w:noProof/>
                <w:color w:val="7F7F7F" w:themeColor="text1" w:themeTint="80"/>
                <w:sz w:val="18"/>
                <w:szCs w:val="18"/>
              </w:rPr>
              <w:t>5</w:t>
            </w:r>
            <w:r w:rsidR="00104BD2" w:rsidRPr="00DA001F">
              <w:rPr>
                <w:rStyle w:val="Nmerodepgina"/>
                <w:rFonts w:ascii="Verdana" w:hAnsi="Verdana"/>
                <w:b/>
                <w:i/>
                <w:color w:val="7F7F7F" w:themeColor="text1" w:themeTint="80"/>
                <w:sz w:val="18"/>
                <w:szCs w:val="18"/>
              </w:rPr>
              <w:fldChar w:fldCharType="end"/>
            </w:r>
          </w:p>
        </w:sdtContent>
      </w:sdt>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Verdana" w:hAnsi="Verdana"/>
        <w:b/>
        <w:i/>
        <w:color w:val="7F7F7F" w:themeColor="text1" w:themeTint="80"/>
      </w:rPr>
      <w:id w:val="1082633704"/>
      <w:docPartObj>
        <w:docPartGallery w:val="Page Numbers (Bottom of Page)"/>
        <w:docPartUnique/>
      </w:docPartObj>
    </w:sdtPr>
    <w:sdtEndPr/>
    <w:sdtContent>
      <w:sdt>
        <w:sdtPr>
          <w:rPr>
            <w:rFonts w:ascii="Verdana" w:hAnsi="Verdana"/>
            <w:b/>
            <w:i/>
            <w:color w:val="7F7F7F" w:themeColor="text1" w:themeTint="80"/>
          </w:rPr>
          <w:id w:val="1082633705"/>
          <w:docPartObj>
            <w:docPartGallery w:val="Page Numbers (Top of Page)"/>
            <w:docPartUnique/>
          </w:docPartObj>
        </w:sdtPr>
        <w:sdtEndPr/>
        <w:sdtContent>
          <w:p w14:paraId="4C5C3FDA" w14:textId="77777777" w:rsidR="003B5CC4" w:rsidRPr="00AF021C" w:rsidRDefault="00AF021C" w:rsidP="00AF021C">
            <w:pPr>
              <w:pStyle w:val="Piedepgina"/>
              <w:tabs>
                <w:tab w:val="clear" w:pos="567"/>
                <w:tab w:val="left" w:pos="851"/>
              </w:tabs>
              <w:jc w:val="right"/>
              <w:rPr>
                <w:rFonts w:ascii="Verdana" w:hAnsi="Verdana"/>
                <w:b/>
                <w:i/>
                <w:color w:val="7F7F7F" w:themeColor="text1" w:themeTint="80"/>
              </w:rPr>
            </w:pPr>
            <w:r w:rsidRPr="00E47CFA">
              <w:rPr>
                <w:rFonts w:ascii="Verdana" w:hAnsi="Verdana"/>
                <w:b/>
                <w:i/>
                <w:color w:val="7F7F7F" w:themeColor="text1" w:themeTint="80"/>
              </w:rPr>
              <w:t xml:space="preserve">Página </w:t>
            </w:r>
            <w:r w:rsidR="00104BD2" w:rsidRPr="00E47CFA">
              <w:rPr>
                <w:rFonts w:ascii="Verdana" w:hAnsi="Verdana"/>
                <w:b/>
                <w:i/>
                <w:color w:val="7F7F7F" w:themeColor="text1" w:themeTint="80"/>
              </w:rPr>
              <w:fldChar w:fldCharType="begin"/>
            </w:r>
            <w:r w:rsidRPr="00E47CFA">
              <w:rPr>
                <w:rFonts w:ascii="Verdana" w:hAnsi="Verdana"/>
                <w:b/>
                <w:i/>
                <w:color w:val="7F7F7F" w:themeColor="text1" w:themeTint="80"/>
              </w:rPr>
              <w:instrText>PAGE</w:instrText>
            </w:r>
            <w:r w:rsidR="00104BD2" w:rsidRPr="00E47CFA">
              <w:rPr>
                <w:rFonts w:ascii="Verdana" w:hAnsi="Verdana"/>
                <w:b/>
                <w:i/>
                <w:color w:val="7F7F7F" w:themeColor="text1" w:themeTint="80"/>
              </w:rPr>
              <w:fldChar w:fldCharType="separate"/>
            </w:r>
            <w:r w:rsidR="00344D49">
              <w:rPr>
                <w:rFonts w:ascii="Verdana" w:hAnsi="Verdana"/>
                <w:b/>
                <w:i/>
                <w:noProof/>
                <w:color w:val="7F7F7F" w:themeColor="text1" w:themeTint="80"/>
              </w:rPr>
              <w:t>4</w:t>
            </w:r>
            <w:r w:rsidR="00104BD2" w:rsidRPr="00E47CFA">
              <w:rPr>
                <w:rFonts w:ascii="Verdana" w:hAnsi="Verdana"/>
                <w:b/>
                <w:i/>
                <w:color w:val="7F7F7F" w:themeColor="text1" w:themeTint="80"/>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996688" w14:textId="77777777" w:rsidR="00882FEF" w:rsidRDefault="00882FEF" w:rsidP="00404FE2">
      <w:r>
        <w:separator/>
      </w:r>
    </w:p>
  </w:footnote>
  <w:footnote w:type="continuationSeparator" w:id="0">
    <w:p w14:paraId="66851747" w14:textId="77777777" w:rsidR="00882FEF" w:rsidRDefault="00882FEF" w:rsidP="00404FE2">
      <w:r>
        <w:continuationSeparator/>
      </w:r>
    </w:p>
  </w:footnote>
  <w:footnote w:type="continuationNotice" w:id="1">
    <w:p w14:paraId="5C504702" w14:textId="77777777" w:rsidR="00882FEF" w:rsidRDefault="00882FEF">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676E1" w14:textId="77777777" w:rsidR="00A5344F" w:rsidRDefault="00A5344F">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8"/>
      <w:gridCol w:w="4934"/>
    </w:tblGrid>
    <w:tr w:rsidR="00AF021C" w:rsidRPr="0018507F" w14:paraId="6234B444" w14:textId="77777777" w:rsidTr="00C57BB3">
      <w:tc>
        <w:tcPr>
          <w:tcW w:w="5094" w:type="dxa"/>
        </w:tcPr>
        <w:p w14:paraId="798E3485" w14:textId="77777777" w:rsidR="00AF021C" w:rsidRDefault="00AF021C" w:rsidP="00C57BB3">
          <w:pPr>
            <w:pStyle w:val="Heather"/>
            <w:jc w:val="left"/>
          </w:pPr>
          <w:r>
            <w:rPr>
              <w:noProof/>
              <w:lang w:eastAsia="es-MX"/>
            </w:rPr>
            <w:drawing>
              <wp:inline distT="0" distB="0" distL="0" distR="0" wp14:anchorId="2C16861C" wp14:editId="7723A4F4">
                <wp:extent cx="2098040" cy="793376"/>
                <wp:effectExtent l="0" t="0" r="10160"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8940" cy="793716"/>
                        </a:xfrm>
                        <a:prstGeom prst="rect">
                          <a:avLst/>
                        </a:prstGeom>
                        <a:noFill/>
                        <a:ln>
                          <a:noFill/>
                        </a:ln>
                      </pic:spPr>
                    </pic:pic>
                  </a:graphicData>
                </a:graphic>
              </wp:inline>
            </w:drawing>
          </w:r>
        </w:p>
      </w:tc>
      <w:tc>
        <w:tcPr>
          <w:tcW w:w="5094" w:type="dxa"/>
        </w:tcPr>
        <w:p w14:paraId="5F81D118" w14:textId="77777777" w:rsidR="00AF021C" w:rsidRPr="00377AD6" w:rsidRDefault="00AF021C" w:rsidP="00C57BB3">
          <w:pPr>
            <w:pStyle w:val="Heather"/>
            <w:rPr>
              <w:sz w:val="20"/>
            </w:rPr>
          </w:pPr>
        </w:p>
        <w:p w14:paraId="123F6C73" w14:textId="77777777" w:rsidR="00AF021C" w:rsidRPr="00377AD6" w:rsidRDefault="00AF021C" w:rsidP="00C57BB3">
          <w:pPr>
            <w:pStyle w:val="Heather"/>
            <w:rPr>
              <w:sz w:val="20"/>
              <w:lang w:val="es-MX"/>
            </w:rPr>
          </w:pPr>
          <w:r w:rsidRPr="00377AD6">
            <w:rPr>
              <w:sz w:val="20"/>
              <w:lang w:val="es-MX"/>
            </w:rPr>
            <w:t>Bases de Licitación SLP-1/2016</w:t>
          </w:r>
        </w:p>
        <w:p w14:paraId="26302C61" w14:textId="77777777" w:rsidR="00AF021C" w:rsidRDefault="00AF021C" w:rsidP="00C57BB3">
          <w:pPr>
            <w:pStyle w:val="Heather"/>
            <w:rPr>
              <w:sz w:val="20"/>
              <w:lang w:val="es-MX"/>
            </w:rPr>
          </w:pPr>
          <w:r w:rsidRPr="00222646">
            <w:rPr>
              <w:sz w:val="20"/>
              <w:lang w:val="es-MX"/>
            </w:rPr>
            <w:t>ANEXO V.1</w:t>
          </w:r>
          <w:r w:rsidR="00222646" w:rsidRPr="00222646">
            <w:rPr>
              <w:sz w:val="20"/>
              <w:lang w:val="es-MX"/>
            </w:rPr>
            <w:t>6</w:t>
          </w:r>
        </w:p>
        <w:p w14:paraId="21234C59" w14:textId="6891452B" w:rsidR="00AF021C" w:rsidRPr="00377AD6" w:rsidRDefault="00AA267C" w:rsidP="00AA267C">
          <w:pPr>
            <w:pStyle w:val="Heather"/>
            <w:rPr>
              <w:sz w:val="20"/>
              <w:lang w:val="es-MX"/>
            </w:rPr>
          </w:pPr>
          <w:r>
            <w:rPr>
              <w:sz w:val="20"/>
              <w:lang w:val="es-MX"/>
            </w:rPr>
            <w:t>20</w:t>
          </w:r>
          <w:r w:rsidR="008772C1" w:rsidRPr="00377AD6">
            <w:rPr>
              <w:sz w:val="20"/>
              <w:lang w:val="es-MX"/>
            </w:rPr>
            <w:t xml:space="preserve"> </w:t>
          </w:r>
          <w:r w:rsidR="00AF021C" w:rsidRPr="00377AD6">
            <w:rPr>
              <w:sz w:val="20"/>
              <w:lang w:val="es-MX"/>
            </w:rPr>
            <w:t xml:space="preserve">de </w:t>
          </w:r>
          <w:r w:rsidR="008772C1">
            <w:rPr>
              <w:sz w:val="20"/>
              <w:lang w:val="es-MX"/>
            </w:rPr>
            <w:t xml:space="preserve">junio </w:t>
          </w:r>
          <w:r w:rsidR="00AF021C" w:rsidRPr="00377AD6">
            <w:rPr>
              <w:sz w:val="20"/>
              <w:lang w:val="es-MX"/>
            </w:rPr>
            <w:t>de 2016</w:t>
          </w:r>
          <w:r w:rsidR="00AF021C">
            <w:rPr>
              <w:sz w:val="20"/>
              <w:lang w:val="es-MX"/>
            </w:rPr>
            <w:t xml:space="preserve"> </w:t>
          </w:r>
          <w:r w:rsidR="00AF021C">
            <w:rPr>
              <w:sz w:val="20"/>
              <w:lang w:val="es-MX"/>
            </w:rPr>
            <w:br/>
          </w:r>
        </w:p>
      </w:tc>
    </w:tr>
  </w:tbl>
  <w:p w14:paraId="1AF48EEA" w14:textId="77777777" w:rsidR="00CE1EC3" w:rsidRDefault="00CE1EC3" w:rsidP="00AF021C">
    <w:pPr>
      <w:pStyle w:val="Encabezado"/>
      <w:rPr>
        <w:szCs w:val="20"/>
      </w:rPr>
    </w:pPr>
  </w:p>
  <w:p w14:paraId="331B644D" w14:textId="77777777" w:rsidR="00F92849" w:rsidRPr="00AF021C" w:rsidRDefault="00F92849" w:rsidP="00AF021C">
    <w:pPr>
      <w:pStyle w:val="Encabezado"/>
      <w:rPr>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8"/>
      <w:gridCol w:w="4934"/>
    </w:tblGrid>
    <w:tr w:rsidR="00AF021C" w:rsidRPr="00222646" w14:paraId="42C464A2" w14:textId="77777777" w:rsidTr="00C57BB3">
      <w:tc>
        <w:tcPr>
          <w:tcW w:w="5094" w:type="dxa"/>
        </w:tcPr>
        <w:p w14:paraId="310DF2AA" w14:textId="77777777" w:rsidR="00AF021C" w:rsidRDefault="00AF021C" w:rsidP="00C57BB3">
          <w:pPr>
            <w:pStyle w:val="Heather"/>
            <w:jc w:val="left"/>
          </w:pPr>
          <w:r>
            <w:rPr>
              <w:noProof/>
              <w:lang w:eastAsia="es-MX"/>
            </w:rPr>
            <w:drawing>
              <wp:inline distT="0" distB="0" distL="0" distR="0" wp14:anchorId="2D7C1B1B" wp14:editId="0D289508">
                <wp:extent cx="2098040" cy="793376"/>
                <wp:effectExtent l="0" t="0" r="10160" b="0"/>
                <wp:docPr id="2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8940" cy="793716"/>
                        </a:xfrm>
                        <a:prstGeom prst="rect">
                          <a:avLst/>
                        </a:prstGeom>
                        <a:noFill/>
                        <a:ln>
                          <a:noFill/>
                        </a:ln>
                      </pic:spPr>
                    </pic:pic>
                  </a:graphicData>
                </a:graphic>
              </wp:inline>
            </w:drawing>
          </w:r>
        </w:p>
      </w:tc>
      <w:tc>
        <w:tcPr>
          <w:tcW w:w="5094" w:type="dxa"/>
        </w:tcPr>
        <w:p w14:paraId="7F233A5F" w14:textId="77777777" w:rsidR="00AF021C" w:rsidRPr="00222646" w:rsidRDefault="00AF021C" w:rsidP="00C57BB3">
          <w:pPr>
            <w:pStyle w:val="Heather"/>
            <w:rPr>
              <w:sz w:val="20"/>
            </w:rPr>
          </w:pPr>
        </w:p>
        <w:p w14:paraId="05834DD2" w14:textId="77777777" w:rsidR="00AF021C" w:rsidRPr="00222646" w:rsidRDefault="00AF021C" w:rsidP="00C57BB3">
          <w:pPr>
            <w:pStyle w:val="Heather"/>
            <w:rPr>
              <w:sz w:val="20"/>
              <w:lang w:val="es-MX"/>
            </w:rPr>
          </w:pPr>
          <w:r w:rsidRPr="00222646">
            <w:rPr>
              <w:sz w:val="20"/>
              <w:lang w:val="es-MX"/>
            </w:rPr>
            <w:t>Bases de Licitación SLP-1/2016</w:t>
          </w:r>
        </w:p>
        <w:p w14:paraId="194D15C8" w14:textId="77777777" w:rsidR="00AF021C" w:rsidRPr="00222646" w:rsidRDefault="00AF021C" w:rsidP="00C57BB3">
          <w:pPr>
            <w:pStyle w:val="Heather"/>
            <w:rPr>
              <w:sz w:val="20"/>
              <w:lang w:val="es-MX"/>
            </w:rPr>
          </w:pPr>
          <w:r w:rsidRPr="00222646">
            <w:rPr>
              <w:sz w:val="20"/>
              <w:lang w:val="es-MX"/>
            </w:rPr>
            <w:t>ANEXO V.1</w:t>
          </w:r>
          <w:r w:rsidR="00222646" w:rsidRPr="00222646">
            <w:rPr>
              <w:sz w:val="20"/>
              <w:lang w:val="es-MX"/>
            </w:rPr>
            <w:t>6</w:t>
          </w:r>
        </w:p>
        <w:p w14:paraId="3D495EBE" w14:textId="58FCCF18" w:rsidR="00AF021C" w:rsidRPr="00222646" w:rsidRDefault="00AA267C" w:rsidP="00AA267C">
          <w:pPr>
            <w:pStyle w:val="Heather"/>
            <w:rPr>
              <w:sz w:val="20"/>
              <w:lang w:val="es-MX"/>
            </w:rPr>
          </w:pPr>
          <w:r>
            <w:rPr>
              <w:sz w:val="20"/>
              <w:lang w:val="es-MX"/>
            </w:rPr>
            <w:t>20</w:t>
          </w:r>
          <w:r w:rsidR="008772C1" w:rsidRPr="00222646">
            <w:rPr>
              <w:sz w:val="20"/>
              <w:lang w:val="es-MX"/>
            </w:rPr>
            <w:t xml:space="preserve"> </w:t>
          </w:r>
          <w:r w:rsidR="00AF021C" w:rsidRPr="00222646">
            <w:rPr>
              <w:sz w:val="20"/>
              <w:lang w:val="es-MX"/>
            </w:rPr>
            <w:t xml:space="preserve">de </w:t>
          </w:r>
          <w:r w:rsidR="008772C1">
            <w:rPr>
              <w:sz w:val="20"/>
              <w:lang w:val="es-MX"/>
            </w:rPr>
            <w:t xml:space="preserve">junio </w:t>
          </w:r>
          <w:r w:rsidR="00AF021C" w:rsidRPr="00222646">
            <w:rPr>
              <w:sz w:val="20"/>
              <w:lang w:val="es-MX"/>
            </w:rPr>
            <w:t xml:space="preserve">de 2016 </w:t>
          </w:r>
          <w:r w:rsidR="00AF021C" w:rsidRPr="00222646">
            <w:rPr>
              <w:sz w:val="20"/>
              <w:lang w:val="es-MX"/>
            </w:rPr>
            <w:br/>
          </w:r>
        </w:p>
      </w:tc>
    </w:tr>
  </w:tbl>
  <w:p w14:paraId="03556AE1" w14:textId="77777777" w:rsidR="00AF021C" w:rsidRDefault="00AF021C">
    <w:pPr>
      <w:pStyle w:val="Encabezado"/>
    </w:pPr>
  </w:p>
  <w:p w14:paraId="7EF1ECE9" w14:textId="77777777" w:rsidR="00F92849" w:rsidRDefault="00F92849">
    <w:pPr>
      <w:pStyle w:val="Encabezad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2267C0" w14:textId="239EF7CD" w:rsidR="003B5CC4" w:rsidRPr="00DF4836" w:rsidRDefault="003B5CC4" w:rsidP="00471560">
    <w:pPr>
      <w:pStyle w:val="Portadaarriba"/>
      <w:spacing w:before="0" w:after="0"/>
      <w:jc w:val="left"/>
      <w:rPr>
        <w:rFonts w:ascii="Verdana" w:hAnsi="Verdana"/>
        <w:i/>
        <w:color w:val="7F7F7F" w:themeColor="text1" w:themeTint="80"/>
        <w:sz w:val="18"/>
        <w:szCs w:val="2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5000" w:type="pct"/>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8"/>
      <w:gridCol w:w="6184"/>
    </w:tblGrid>
    <w:tr w:rsidR="00AF021C" w:rsidRPr="0018507F" w14:paraId="6A57C6E7" w14:textId="77777777" w:rsidTr="00BA0235">
      <w:tc>
        <w:tcPr>
          <w:tcW w:w="1896" w:type="pct"/>
        </w:tcPr>
        <w:p w14:paraId="6821AAF1" w14:textId="77777777" w:rsidR="00AF021C" w:rsidRDefault="00AF021C" w:rsidP="00C57BB3">
          <w:pPr>
            <w:pStyle w:val="Heather"/>
            <w:jc w:val="left"/>
          </w:pPr>
          <w:r>
            <w:rPr>
              <w:noProof/>
              <w:lang w:eastAsia="es-MX"/>
            </w:rPr>
            <w:drawing>
              <wp:inline distT="0" distB="0" distL="0" distR="0" wp14:anchorId="68EA0C8D" wp14:editId="75F06359">
                <wp:extent cx="2098040" cy="793376"/>
                <wp:effectExtent l="0" t="0" r="10160"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8940" cy="793716"/>
                        </a:xfrm>
                        <a:prstGeom prst="rect">
                          <a:avLst/>
                        </a:prstGeom>
                        <a:noFill/>
                        <a:ln>
                          <a:noFill/>
                        </a:ln>
                      </pic:spPr>
                    </pic:pic>
                  </a:graphicData>
                </a:graphic>
              </wp:inline>
            </w:drawing>
          </w:r>
        </w:p>
      </w:tc>
      <w:tc>
        <w:tcPr>
          <w:tcW w:w="3104" w:type="pct"/>
        </w:tcPr>
        <w:p w14:paraId="6EA7E119" w14:textId="77777777" w:rsidR="00AF021C" w:rsidRPr="00377AD6" w:rsidRDefault="00AF021C" w:rsidP="00C57BB3">
          <w:pPr>
            <w:pStyle w:val="Heather"/>
            <w:rPr>
              <w:sz w:val="20"/>
            </w:rPr>
          </w:pPr>
        </w:p>
        <w:p w14:paraId="39737E75" w14:textId="77777777" w:rsidR="00AF021C" w:rsidRPr="00377AD6" w:rsidRDefault="00AF021C" w:rsidP="00C57BB3">
          <w:pPr>
            <w:pStyle w:val="Heather"/>
            <w:rPr>
              <w:sz w:val="20"/>
              <w:lang w:val="es-MX"/>
            </w:rPr>
          </w:pPr>
          <w:r w:rsidRPr="00377AD6">
            <w:rPr>
              <w:sz w:val="20"/>
              <w:lang w:val="es-MX"/>
            </w:rPr>
            <w:t>Bases de Licitación SLP-1/2016</w:t>
          </w:r>
        </w:p>
        <w:p w14:paraId="1EC72A71" w14:textId="77777777" w:rsidR="00AF021C" w:rsidRDefault="00222646" w:rsidP="00C57BB3">
          <w:pPr>
            <w:pStyle w:val="Heather"/>
            <w:rPr>
              <w:sz w:val="20"/>
              <w:lang w:val="es-MX"/>
            </w:rPr>
          </w:pPr>
          <w:r w:rsidRPr="00222646">
            <w:rPr>
              <w:sz w:val="20"/>
              <w:lang w:val="es-MX"/>
            </w:rPr>
            <w:t xml:space="preserve">ANEXO </w:t>
          </w:r>
          <w:r w:rsidR="00AF021C" w:rsidRPr="00222646">
            <w:rPr>
              <w:sz w:val="20"/>
              <w:lang w:val="es-MX"/>
            </w:rPr>
            <w:t>V.</w:t>
          </w:r>
          <w:r w:rsidRPr="00222646">
            <w:rPr>
              <w:sz w:val="20"/>
              <w:lang w:val="es-MX"/>
            </w:rPr>
            <w:t>16</w:t>
          </w:r>
        </w:p>
        <w:p w14:paraId="59B40605" w14:textId="5A6406D4" w:rsidR="00AF021C" w:rsidRPr="00377AD6" w:rsidRDefault="00AA267C" w:rsidP="00AA267C">
          <w:pPr>
            <w:pStyle w:val="Heather"/>
            <w:rPr>
              <w:sz w:val="20"/>
              <w:lang w:val="es-MX"/>
            </w:rPr>
          </w:pPr>
          <w:r>
            <w:rPr>
              <w:sz w:val="20"/>
              <w:lang w:val="es-MX"/>
            </w:rPr>
            <w:t>20</w:t>
          </w:r>
          <w:r w:rsidR="00BA0235">
            <w:rPr>
              <w:sz w:val="20"/>
              <w:lang w:val="es-MX"/>
            </w:rPr>
            <w:t xml:space="preserve"> </w:t>
          </w:r>
          <w:r w:rsidR="00AF021C" w:rsidRPr="00377AD6">
            <w:rPr>
              <w:sz w:val="20"/>
              <w:lang w:val="es-MX"/>
            </w:rPr>
            <w:t xml:space="preserve">de </w:t>
          </w:r>
          <w:r w:rsidR="008772C1">
            <w:rPr>
              <w:sz w:val="20"/>
              <w:lang w:val="es-MX"/>
            </w:rPr>
            <w:t xml:space="preserve">junio </w:t>
          </w:r>
          <w:r w:rsidR="00AF021C" w:rsidRPr="00377AD6">
            <w:rPr>
              <w:sz w:val="20"/>
              <w:lang w:val="es-MX"/>
            </w:rPr>
            <w:t>de 2016</w:t>
          </w:r>
          <w:r w:rsidR="00AF021C">
            <w:rPr>
              <w:sz w:val="20"/>
              <w:lang w:val="es-MX"/>
            </w:rPr>
            <w:t xml:space="preserve"> </w:t>
          </w:r>
          <w:r w:rsidR="00AF021C">
            <w:rPr>
              <w:sz w:val="20"/>
              <w:lang w:val="es-MX"/>
            </w:rPr>
            <w:br/>
          </w:r>
        </w:p>
      </w:tc>
    </w:tr>
  </w:tbl>
  <w:p w14:paraId="44768AFF" w14:textId="77777777" w:rsidR="00AF021C" w:rsidRDefault="00AF021C">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3C01D02"/>
    <w:lvl w:ilvl="0">
      <w:start w:val="1"/>
      <w:numFmt w:val="bullet"/>
      <w:pStyle w:val="Listaconvietas"/>
      <w:lvlText w:val=""/>
      <w:lvlJc w:val="left"/>
      <w:pPr>
        <w:tabs>
          <w:tab w:val="num" w:pos="720"/>
        </w:tabs>
        <w:ind w:left="1440" w:hanging="720"/>
      </w:pPr>
      <w:rPr>
        <w:rFonts w:ascii="Symbol" w:hAnsi="Symbol" w:hint="default"/>
      </w:rPr>
    </w:lvl>
  </w:abstractNum>
  <w:abstractNum w:abstractNumId="1" w15:restartNumberingAfterBreak="0">
    <w:nsid w:val="05251872"/>
    <w:multiLevelType w:val="multilevel"/>
    <w:tmpl w:val="3B522660"/>
    <w:name w:val="BASES DEL MERCADO22"/>
    <w:lvl w:ilvl="0">
      <w:start w:val="1"/>
      <w:numFmt w:val="upperRoman"/>
      <w:lvlText w:val="(%1)"/>
      <w:lvlJc w:val="left"/>
      <w:pPr>
        <w:ind w:left="2835" w:hanging="567"/>
      </w:pPr>
      <w:rPr>
        <w:rFonts w:hint="default"/>
        <w:b w:val="0"/>
        <w:color w:val="262626" w:themeColor="text1" w:themeTint="D9"/>
      </w:rPr>
    </w:lvl>
    <w:lvl w:ilvl="1">
      <w:start w:val="1"/>
      <w:numFmt w:val="lowerLetter"/>
      <w:lvlText w:val="%2."/>
      <w:lvlJc w:val="left"/>
      <w:pPr>
        <w:ind w:left="3708" w:hanging="360"/>
      </w:pPr>
      <w:rPr>
        <w:rFonts w:hint="default"/>
      </w:rPr>
    </w:lvl>
    <w:lvl w:ilvl="2">
      <w:start w:val="1"/>
      <w:numFmt w:val="lowerRoman"/>
      <w:lvlText w:val="%3."/>
      <w:lvlJc w:val="right"/>
      <w:pPr>
        <w:ind w:left="4428" w:hanging="180"/>
      </w:pPr>
      <w:rPr>
        <w:rFonts w:hint="default"/>
      </w:rPr>
    </w:lvl>
    <w:lvl w:ilvl="3">
      <w:start w:val="1"/>
      <w:numFmt w:val="decimal"/>
      <w:lvlText w:val="%4."/>
      <w:lvlJc w:val="left"/>
      <w:pPr>
        <w:ind w:left="5148" w:hanging="360"/>
      </w:pPr>
      <w:rPr>
        <w:rFonts w:hint="default"/>
      </w:rPr>
    </w:lvl>
    <w:lvl w:ilvl="4">
      <w:start w:val="1"/>
      <w:numFmt w:val="lowerLetter"/>
      <w:lvlText w:val="%5."/>
      <w:lvlJc w:val="left"/>
      <w:pPr>
        <w:ind w:left="5868" w:hanging="360"/>
      </w:pPr>
      <w:rPr>
        <w:rFonts w:hint="default"/>
      </w:rPr>
    </w:lvl>
    <w:lvl w:ilvl="5">
      <w:start w:val="1"/>
      <w:numFmt w:val="lowerRoman"/>
      <w:lvlText w:val="%6."/>
      <w:lvlJc w:val="right"/>
      <w:pPr>
        <w:ind w:left="6588" w:hanging="180"/>
      </w:pPr>
      <w:rPr>
        <w:rFonts w:hint="default"/>
      </w:rPr>
    </w:lvl>
    <w:lvl w:ilvl="6">
      <w:start w:val="1"/>
      <w:numFmt w:val="decimal"/>
      <w:lvlText w:val="%7."/>
      <w:lvlJc w:val="left"/>
      <w:pPr>
        <w:ind w:left="7308" w:hanging="360"/>
      </w:pPr>
      <w:rPr>
        <w:rFonts w:hint="default"/>
      </w:rPr>
    </w:lvl>
    <w:lvl w:ilvl="7">
      <w:start w:val="1"/>
      <w:numFmt w:val="lowerLetter"/>
      <w:lvlText w:val="%8."/>
      <w:lvlJc w:val="left"/>
      <w:pPr>
        <w:ind w:left="8028" w:hanging="360"/>
      </w:pPr>
      <w:rPr>
        <w:rFonts w:hint="default"/>
      </w:rPr>
    </w:lvl>
    <w:lvl w:ilvl="8">
      <w:start w:val="1"/>
      <w:numFmt w:val="lowerRoman"/>
      <w:lvlText w:val="%9."/>
      <w:lvlJc w:val="right"/>
      <w:pPr>
        <w:ind w:left="8748" w:hanging="180"/>
      </w:pPr>
      <w:rPr>
        <w:rFonts w:hint="default"/>
      </w:rPr>
    </w:lvl>
  </w:abstractNum>
  <w:abstractNum w:abstractNumId="2" w15:restartNumberingAfterBreak="0">
    <w:nsid w:val="0AD94FB4"/>
    <w:multiLevelType w:val="multilevel"/>
    <w:tmpl w:val="15886AD4"/>
    <w:styleLink w:val="Estilo1"/>
    <w:lvl w:ilvl="0">
      <w:start w:val="1"/>
      <w:numFmt w:val="upperRoman"/>
      <w:lvlText w:val="%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1D71EE0"/>
    <w:multiLevelType w:val="hybridMultilevel"/>
    <w:tmpl w:val="A6126BD4"/>
    <w:lvl w:ilvl="0" w:tplc="43EAF6D8">
      <w:start w:val="1"/>
      <w:numFmt w:val="decimal"/>
      <w:lvlText w:val="%1."/>
      <w:lvlJc w:val="left"/>
      <w:pPr>
        <w:ind w:left="786" w:hanging="360"/>
      </w:pPr>
      <w:rPr>
        <w:rFonts w:hint="default"/>
        <w:b/>
        <w:sz w:val="24"/>
        <w:szCs w:val="16"/>
      </w:rPr>
    </w:lvl>
    <w:lvl w:ilvl="1" w:tplc="A64A0D32">
      <w:start w:val="1"/>
      <w:numFmt w:val="lowerLetter"/>
      <w:lvlText w:val="(%2)"/>
      <w:lvlJc w:val="left"/>
      <w:pPr>
        <w:ind w:left="1506" w:hanging="360"/>
      </w:pPr>
      <w:rPr>
        <w:rFonts w:hint="default"/>
      </w:r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4" w15:restartNumberingAfterBreak="0">
    <w:nsid w:val="1E86330F"/>
    <w:multiLevelType w:val="hybridMultilevel"/>
    <w:tmpl w:val="1D9C3C68"/>
    <w:name w:val="BASES DEL MERCADO23"/>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22890CC2"/>
    <w:multiLevelType w:val="multilevel"/>
    <w:tmpl w:val="ADAC1E66"/>
    <w:name w:val="Adicionales TESLCFE"/>
    <w:lvl w:ilvl="0">
      <w:start w:val="1"/>
      <w:numFmt w:val="upperLetter"/>
      <w:pStyle w:val="SSApartado"/>
      <w:lvlText w:val="(%1)"/>
      <w:lvlJc w:val="left"/>
      <w:pPr>
        <w:ind w:left="2835" w:hanging="567"/>
      </w:pPr>
      <w:rPr>
        <w:rFonts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upperRoman"/>
      <w:pStyle w:val="SSSubapartado"/>
      <w:lvlText w:val="(%2)"/>
      <w:lvlJc w:val="left"/>
      <w:pPr>
        <w:ind w:left="3402" w:hanging="567"/>
      </w:pPr>
      <w:rPr>
        <w:rFonts w:ascii="Arial" w:hAnsi="Arial" w:hint="default"/>
        <w:b w:val="0"/>
        <w:bCs w:val="0"/>
        <w:i w:val="0"/>
        <w:iCs w:val="0"/>
        <w:caps w:val="0"/>
        <w:smallCaps w:val="0"/>
        <w:strike w:val="0"/>
        <w:dstrike w:val="0"/>
        <w:noProof w:val="0"/>
        <w:vanish w:val="0"/>
        <w:spacing w:val="0"/>
        <w:kern w:val="0"/>
        <w:position w:val="0"/>
        <w:sz w:val="20"/>
        <w:u w:val="none"/>
        <w:vertAlign w:val="baseline"/>
        <w:em w:val="none"/>
      </w:rPr>
    </w:lvl>
    <w:lvl w:ilvl="2">
      <w:start w:val="1"/>
      <w:numFmt w:val="upperRoman"/>
      <w:lvlText w:val="(%3)"/>
      <w:lvlJc w:val="left"/>
      <w:pPr>
        <w:ind w:left="3402" w:hanging="567"/>
      </w:pPr>
      <w:rPr>
        <w:rFonts w:ascii="Arial" w:hAnsi="Arial"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2E44180"/>
    <w:multiLevelType w:val="multilevel"/>
    <w:tmpl w:val="8B8E65B4"/>
    <w:name w:val="NumPar"/>
    <w:lvl w:ilvl="0">
      <w:start w:val="1"/>
      <w:numFmt w:val="lowerLetter"/>
      <w:lvlText w:val="%1)"/>
      <w:lvlJc w:val="left"/>
      <w:pPr>
        <w:ind w:left="567" w:firstLine="284"/>
      </w:pPr>
      <w:rPr>
        <w:rFonts w:hint="default"/>
      </w:rPr>
    </w:lvl>
    <w:lvl w:ilvl="1">
      <w:start w:val="1"/>
      <w:numFmt w:val="decimal"/>
      <w:pStyle w:val="NumPar2"/>
      <w:lvlText w:val="%1.%2."/>
      <w:lvlJc w:val="left"/>
      <w:pPr>
        <w:tabs>
          <w:tab w:val="num" w:pos="850"/>
        </w:tabs>
        <w:ind w:left="1134" w:firstLine="284"/>
      </w:pPr>
      <w:rPr>
        <w:rFonts w:hint="default"/>
      </w:rPr>
    </w:lvl>
    <w:lvl w:ilvl="2">
      <w:start w:val="1"/>
      <w:numFmt w:val="decimal"/>
      <w:pStyle w:val="NumPar3"/>
      <w:lvlText w:val="%1.%2.%3."/>
      <w:lvlJc w:val="left"/>
      <w:pPr>
        <w:tabs>
          <w:tab w:val="num" w:pos="850"/>
        </w:tabs>
        <w:ind w:left="1701" w:firstLine="284"/>
      </w:pPr>
      <w:rPr>
        <w:rFonts w:hint="default"/>
      </w:rPr>
    </w:lvl>
    <w:lvl w:ilvl="3">
      <w:start w:val="1"/>
      <w:numFmt w:val="decimal"/>
      <w:pStyle w:val="NumPar4"/>
      <w:lvlText w:val="%1.%2.%3.%4."/>
      <w:lvlJc w:val="left"/>
      <w:pPr>
        <w:tabs>
          <w:tab w:val="num" w:pos="850"/>
        </w:tabs>
        <w:ind w:left="2268" w:firstLine="284"/>
      </w:pPr>
      <w:rPr>
        <w:rFonts w:hint="default"/>
      </w:rPr>
    </w:lvl>
    <w:lvl w:ilvl="4">
      <w:start w:val="1"/>
      <w:numFmt w:val="lowerLetter"/>
      <w:lvlText w:val="(%5)"/>
      <w:lvlJc w:val="left"/>
      <w:pPr>
        <w:ind w:left="2835" w:firstLine="284"/>
      </w:pPr>
      <w:rPr>
        <w:rFonts w:hint="default"/>
      </w:rPr>
    </w:lvl>
    <w:lvl w:ilvl="5">
      <w:start w:val="1"/>
      <w:numFmt w:val="lowerRoman"/>
      <w:lvlText w:val="(%6)"/>
      <w:lvlJc w:val="left"/>
      <w:pPr>
        <w:ind w:left="3402" w:firstLine="284"/>
      </w:pPr>
      <w:rPr>
        <w:rFonts w:hint="default"/>
      </w:rPr>
    </w:lvl>
    <w:lvl w:ilvl="6">
      <w:start w:val="1"/>
      <w:numFmt w:val="decimal"/>
      <w:lvlText w:val="%7."/>
      <w:lvlJc w:val="left"/>
      <w:pPr>
        <w:ind w:left="3969" w:firstLine="284"/>
      </w:pPr>
      <w:rPr>
        <w:rFonts w:hint="default"/>
      </w:rPr>
    </w:lvl>
    <w:lvl w:ilvl="7">
      <w:start w:val="1"/>
      <w:numFmt w:val="lowerLetter"/>
      <w:lvlText w:val="%8."/>
      <w:lvlJc w:val="left"/>
      <w:pPr>
        <w:ind w:left="4536" w:firstLine="284"/>
      </w:pPr>
      <w:rPr>
        <w:rFonts w:hint="default"/>
      </w:rPr>
    </w:lvl>
    <w:lvl w:ilvl="8">
      <w:start w:val="1"/>
      <w:numFmt w:val="lowerRoman"/>
      <w:lvlText w:val="%9."/>
      <w:lvlJc w:val="left"/>
      <w:pPr>
        <w:ind w:left="5103" w:firstLine="284"/>
      </w:pPr>
      <w:rPr>
        <w:rFonts w:hint="default"/>
      </w:rPr>
    </w:lvl>
  </w:abstractNum>
  <w:abstractNum w:abstractNumId="7" w15:restartNumberingAfterBreak="0">
    <w:nsid w:val="29026B16"/>
    <w:multiLevelType w:val="multilevel"/>
    <w:tmpl w:val="D83625FC"/>
    <w:lvl w:ilvl="0">
      <w:start w:val="1"/>
      <w:numFmt w:val="decimal"/>
      <w:pStyle w:val="Estilo10"/>
      <w:isLgl/>
      <w:lvlText w:val="%1"/>
      <w:lvlJc w:val="left"/>
      <w:pPr>
        <w:ind w:left="567" w:hanging="567"/>
      </w:pPr>
      <w:rPr>
        <w:rFonts w:ascii="Calibri" w:hAnsi="Calibri" w:hint="default"/>
        <w:b/>
        <w:i w:val="0"/>
        <w:caps w:val="0"/>
        <w:strike w:val="0"/>
        <w:dstrike w:val="0"/>
        <w:vanish w:val="0"/>
        <w:color w:val="000000"/>
        <w:sz w:val="28"/>
        <w:szCs w:val="24"/>
        <w:u w:val="none"/>
        <w:effect w:val="none"/>
        <w:vertAlign w:val="baseline"/>
        <w:lang w:val="es-ES"/>
      </w:rPr>
    </w:lvl>
    <w:lvl w:ilvl="1">
      <w:start w:val="1"/>
      <w:numFmt w:val="decimal"/>
      <w:pStyle w:val="Estilo2"/>
      <w:isLgl/>
      <w:lvlText w:val="%1.%2"/>
      <w:lvlJc w:val="left"/>
      <w:pPr>
        <w:tabs>
          <w:tab w:val="num" w:pos="567"/>
        </w:tabs>
        <w:ind w:left="567" w:hanging="567"/>
      </w:pPr>
      <w:rPr>
        <w:rFonts w:ascii="Calibri" w:hAnsi="Calibri" w:cs="Times New Roman" w:hint="default"/>
        <w:b/>
        <w:bCs w:val="0"/>
        <w:i w:val="0"/>
        <w:iCs w:val="0"/>
        <w:caps w:val="0"/>
        <w:smallCaps w:val="0"/>
        <w:strike w:val="0"/>
        <w:dstrike w:val="0"/>
        <w:noProof w:val="0"/>
        <w:snapToGrid w:val="0"/>
        <w:vanish w:val="0"/>
        <w:color w:val="000000"/>
        <w:spacing w:val="0"/>
        <w:kern w:val="0"/>
        <w:position w:val="0"/>
        <w:sz w:val="24"/>
        <w:u w:val="none"/>
        <w:vertAlign w:val="baseline"/>
        <w:em w:val="none"/>
        <w:lang w:val="es-MX"/>
      </w:rPr>
    </w:lvl>
    <w:lvl w:ilvl="2">
      <w:start w:val="1"/>
      <w:numFmt w:val="lowerLetter"/>
      <w:pStyle w:val="Estilo3"/>
      <w:lvlText w:val="(%3)"/>
      <w:lvlJc w:val="left"/>
      <w:pPr>
        <w:tabs>
          <w:tab w:val="num" w:pos="567"/>
        </w:tabs>
        <w:ind w:left="567" w:hanging="567"/>
      </w:pPr>
      <w:rPr>
        <w:rFonts w:hint="default"/>
        <w:b/>
        <w:i w:val="0"/>
        <w:caps w:val="0"/>
        <w:strike w:val="0"/>
        <w:dstrike w:val="0"/>
        <w:vanish w:val="0"/>
        <w:color w:val="000000"/>
        <w:sz w:val="24"/>
        <w:u w:val="none"/>
        <w:effect w:val="none"/>
        <w:vertAlign w:val="baseline"/>
        <w:lang w:val="es-MX"/>
      </w:rPr>
    </w:lvl>
    <w:lvl w:ilvl="3">
      <w:start w:val="1"/>
      <w:numFmt w:val="lowerRoman"/>
      <w:lvlText w:val="(%4)"/>
      <w:lvlJc w:val="left"/>
      <w:pPr>
        <w:tabs>
          <w:tab w:val="num" w:pos="1134"/>
        </w:tabs>
        <w:ind w:left="1134" w:hanging="567"/>
      </w:pPr>
      <w:rPr>
        <w:rFonts w:hint="default"/>
        <w:b/>
        <w:i w:val="0"/>
        <w:caps w:val="0"/>
        <w:strike w:val="0"/>
        <w:dstrike w:val="0"/>
        <w:vanish w:val="0"/>
        <w:color w:val="000000"/>
        <w:sz w:val="24"/>
        <w:u w:val="none"/>
        <w:effect w:val="none"/>
        <w:vertAlign w:val="baseline"/>
        <w:lang w:val="es-ES_tradnl"/>
      </w:rPr>
    </w:lvl>
    <w:lvl w:ilvl="4">
      <w:start w:val="1"/>
      <w:numFmt w:val="upperLetter"/>
      <w:lvlText w:val="(%5)"/>
      <w:lvlJc w:val="left"/>
      <w:pPr>
        <w:tabs>
          <w:tab w:val="num" w:pos="1701"/>
        </w:tabs>
        <w:ind w:left="1701" w:hanging="567"/>
      </w:pPr>
      <w:rPr>
        <w:rFonts w:ascii="Calibri" w:hAnsi="Calibri" w:hint="default"/>
        <w:b w:val="0"/>
        <w:i w:val="0"/>
        <w:caps w:val="0"/>
        <w:strike w:val="0"/>
        <w:dstrike w:val="0"/>
        <w:vanish w:val="0"/>
        <w:color w:val="000000"/>
        <w:sz w:val="24"/>
        <w:u w:val="none"/>
        <w:effect w:val="none"/>
        <w:vertAlign w:val="baseline"/>
      </w:rPr>
    </w:lvl>
    <w:lvl w:ilvl="5">
      <w:start w:val="1"/>
      <w:numFmt w:val="upperRoman"/>
      <w:lvlText w:val="(%6)"/>
      <w:lvlJc w:val="left"/>
      <w:pPr>
        <w:tabs>
          <w:tab w:val="num" w:pos="1701"/>
        </w:tabs>
        <w:ind w:left="2268" w:hanging="567"/>
      </w:pPr>
      <w:rPr>
        <w:rFonts w:ascii="Calibri" w:hAnsi="Calibri" w:hint="default"/>
        <w:b w:val="0"/>
        <w:i w:val="0"/>
        <w:caps w:val="0"/>
        <w:strike w:val="0"/>
        <w:dstrike w:val="0"/>
        <w:vanish w:val="0"/>
        <w:color w:val="000000"/>
        <w:sz w:val="24"/>
        <w:u w:val="none"/>
        <w:effect w:val="none"/>
        <w:vertAlign w:val="baseline"/>
      </w:rPr>
    </w:lvl>
    <w:lvl w:ilvl="6">
      <w:start w:val="1"/>
      <w:numFmt w:val="none"/>
      <w:pStyle w:val="Ttulo7"/>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7">
      <w:start w:val="1"/>
      <w:numFmt w:val="none"/>
      <w:pStyle w:val="Ttulo8"/>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8">
      <w:start w:val="1"/>
      <w:numFmt w:val="none"/>
      <w:pStyle w:val="Ttulo9"/>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abstractNum>
  <w:abstractNum w:abstractNumId="8" w15:restartNumberingAfterBreak="0">
    <w:nsid w:val="3068441B"/>
    <w:multiLevelType w:val="multilevel"/>
    <w:tmpl w:val="F124841A"/>
    <w:lvl w:ilvl="0">
      <w:start w:val="1"/>
      <w:numFmt w:val="decimal"/>
      <w:lvlRestart w:val="0"/>
      <w:pStyle w:val="Corporate2L1"/>
      <w:suff w:val="nothing"/>
      <w:lvlText w:val="Section %1."/>
      <w:lvlJc w:val="left"/>
      <w:pPr>
        <w:tabs>
          <w:tab w:val="num" w:pos="0"/>
        </w:tabs>
        <w:ind w:left="0" w:firstLine="0"/>
      </w:pPr>
      <w:rPr>
        <w:rFonts w:ascii="Times New Roman" w:hAnsi="Times New Roman" w:hint="default"/>
        <w:b w:val="0"/>
        <w:i w:val="0"/>
        <w:caps/>
        <w:smallCaps w:val="0"/>
        <w:strike w:val="0"/>
        <w:dstrike w:val="0"/>
        <w:vanish w:val="0"/>
        <w:color w:val="auto"/>
        <w:sz w:val="24"/>
        <w:u w:val="none"/>
        <w:effect w:val="none"/>
        <w:vertAlign w:val="baseline"/>
      </w:rPr>
    </w:lvl>
    <w:lvl w:ilvl="1">
      <w:start w:val="1"/>
      <w:numFmt w:val="decimal"/>
      <w:pStyle w:val="Corporate2L2"/>
      <w:isLgl/>
      <w:suff w:val="nothing"/>
      <w:lvlText w:val="%1.%2."/>
      <w:lvlJc w:val="left"/>
      <w:pPr>
        <w:tabs>
          <w:tab w:val="num" w:pos="2160"/>
        </w:tabs>
        <w:ind w:left="0" w:firstLine="1440"/>
      </w:pPr>
      <w:rPr>
        <w:rFonts w:ascii="Times New Roman" w:hAnsi="Times New Roman" w:hint="default"/>
        <w:b w:val="0"/>
        <w:i w:val="0"/>
        <w:caps w:val="0"/>
        <w:strike w:val="0"/>
        <w:dstrike w:val="0"/>
        <w:vanish w:val="0"/>
        <w:color w:val="auto"/>
        <w:sz w:val="24"/>
        <w:u w:val="none"/>
        <w:effect w:val="none"/>
        <w:vertAlign w:val="baseline"/>
      </w:rPr>
    </w:lvl>
    <w:lvl w:ilvl="2">
      <w:start w:val="1"/>
      <w:numFmt w:val="lowerLetter"/>
      <w:pStyle w:val="Corporate2L3"/>
      <w:lvlText w:val="(%3)"/>
      <w:lvlJc w:val="left"/>
      <w:pPr>
        <w:tabs>
          <w:tab w:val="num" w:pos="2160"/>
        </w:tabs>
        <w:ind w:left="0" w:firstLine="1440"/>
      </w:pPr>
      <w:rPr>
        <w:rFonts w:ascii="Times New Roman" w:hAnsi="Times New Roman" w:hint="default"/>
        <w:b w:val="0"/>
        <w:i w:val="0"/>
        <w:caps w:val="0"/>
        <w:strike w:val="0"/>
        <w:dstrike w:val="0"/>
        <w:vanish w:val="0"/>
        <w:color w:val="auto"/>
        <w:sz w:val="24"/>
        <w:u w:val="none"/>
        <w:effect w:val="none"/>
        <w:vertAlign w:val="baseline"/>
      </w:rPr>
    </w:lvl>
    <w:lvl w:ilvl="3">
      <w:start w:val="1"/>
      <w:numFmt w:val="lowerRoman"/>
      <w:pStyle w:val="Corporate2L4"/>
      <w:lvlText w:val="(%4)"/>
      <w:lvlJc w:val="left"/>
      <w:pPr>
        <w:tabs>
          <w:tab w:val="num" w:pos="2880"/>
        </w:tabs>
        <w:ind w:left="0" w:firstLine="2160"/>
      </w:pPr>
      <w:rPr>
        <w:rFonts w:ascii="Times New Roman" w:hAnsi="Times New Roman" w:hint="default"/>
        <w:b w:val="0"/>
        <w:i w:val="0"/>
        <w:caps w:val="0"/>
        <w:strike w:val="0"/>
        <w:dstrike w:val="0"/>
        <w:vanish w:val="0"/>
        <w:color w:val="auto"/>
        <w:sz w:val="24"/>
        <w:u w:val="none"/>
        <w:effect w:val="none"/>
        <w:vertAlign w:val="baseline"/>
      </w:rPr>
    </w:lvl>
    <w:lvl w:ilvl="4">
      <w:start w:val="1"/>
      <w:numFmt w:val="lowerLetter"/>
      <w:pStyle w:val="Corporate2L5"/>
      <w:lvlText w:val="(%5)"/>
      <w:lvlJc w:val="left"/>
      <w:pPr>
        <w:tabs>
          <w:tab w:val="num" w:pos="3240"/>
        </w:tabs>
        <w:ind w:left="720" w:firstLine="2160"/>
      </w:pPr>
      <w:rPr>
        <w:rFonts w:ascii="Times New Roman" w:hAnsi="Times New Roman" w:hint="default"/>
        <w:b w:val="0"/>
        <w:i w:val="0"/>
        <w:caps w:val="0"/>
        <w:strike w:val="0"/>
        <w:dstrike w:val="0"/>
        <w:vanish w:val="0"/>
        <w:color w:val="auto"/>
        <w:sz w:val="24"/>
        <w:u w:val="none"/>
        <w:effect w:val="none"/>
        <w:vertAlign w:val="baseline"/>
      </w:rPr>
    </w:lvl>
    <w:lvl w:ilvl="5">
      <w:start w:val="1"/>
      <w:numFmt w:val="lowerRoman"/>
      <w:lvlText w:val="(%6)"/>
      <w:lvlJc w:val="left"/>
      <w:pPr>
        <w:tabs>
          <w:tab w:val="num" w:pos="2160"/>
        </w:tabs>
        <w:ind w:left="2160" w:hanging="360"/>
      </w:pPr>
      <w:rPr>
        <w:rFonts w:ascii="Times New Roman" w:hAnsi="Times New Roman" w:hint="default"/>
        <w:sz w:val="24"/>
      </w:rPr>
    </w:lvl>
    <w:lvl w:ilvl="6">
      <w:start w:val="1"/>
      <w:numFmt w:val="decimal"/>
      <w:lvlText w:val="%7."/>
      <w:lvlJc w:val="left"/>
      <w:pPr>
        <w:tabs>
          <w:tab w:val="num" w:pos="2520"/>
        </w:tabs>
        <w:ind w:left="2520" w:hanging="360"/>
      </w:pPr>
      <w:rPr>
        <w:rFonts w:ascii="Times New Roman" w:hAnsi="Times New Roman" w:hint="default"/>
        <w:sz w:val="24"/>
      </w:rPr>
    </w:lvl>
    <w:lvl w:ilvl="7">
      <w:start w:val="1"/>
      <w:numFmt w:val="lowerLetter"/>
      <w:lvlText w:val="%8."/>
      <w:lvlJc w:val="left"/>
      <w:pPr>
        <w:tabs>
          <w:tab w:val="num" w:pos="2880"/>
        </w:tabs>
        <w:ind w:left="2880" w:hanging="360"/>
      </w:pPr>
      <w:rPr>
        <w:rFonts w:ascii="Times New Roman" w:hAnsi="Times New Roman" w:hint="default"/>
        <w:sz w:val="24"/>
      </w:rPr>
    </w:lvl>
    <w:lvl w:ilvl="8">
      <w:start w:val="1"/>
      <w:numFmt w:val="lowerRoman"/>
      <w:lvlText w:val="%9."/>
      <w:lvlJc w:val="left"/>
      <w:pPr>
        <w:tabs>
          <w:tab w:val="num" w:pos="3240"/>
        </w:tabs>
        <w:ind w:left="3240" w:hanging="360"/>
      </w:pPr>
      <w:rPr>
        <w:rFonts w:ascii="Times New Roman" w:hAnsi="Times New Roman" w:hint="default"/>
        <w:sz w:val="24"/>
      </w:rPr>
    </w:lvl>
  </w:abstractNum>
  <w:abstractNum w:abstractNumId="9" w15:restartNumberingAfterBreak="0">
    <w:nsid w:val="3139076A"/>
    <w:multiLevelType w:val="multilevel"/>
    <w:tmpl w:val="0409001D"/>
    <w:styleLink w:val="ies"/>
    <w:lvl w:ilvl="0">
      <w:start w:val="1"/>
      <w:numFmt w:val="lowerLetter"/>
      <w:lvlText w:val="%1)"/>
      <w:lvlJc w:val="left"/>
      <w:pPr>
        <w:ind w:left="360" w:hanging="360"/>
      </w:pPr>
      <w:rPr>
        <w:rFonts w:ascii="Times New Roman" w:hAnsi="Times New Roman"/>
        <w:color w:val="auto"/>
        <w:sz w:val="24"/>
      </w:rPr>
    </w:lvl>
    <w:lvl w:ilvl="1">
      <w:start w:val="1"/>
      <w:numFmt w:val="lowerRoman"/>
      <w:lvlText w:val="%2)"/>
      <w:lvlJc w:val="left"/>
      <w:pPr>
        <w:ind w:left="720" w:hanging="360"/>
      </w:pPr>
      <w:rPr>
        <w:rFonts w:ascii="Times New Roman" w:hAnsi="Times New Roman"/>
        <w:color w:val="auto"/>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792C14"/>
    <w:multiLevelType w:val="multilevel"/>
    <w:tmpl w:val="352668C2"/>
    <w:name w:val="TERMINOS DE SEPARACION LEGAL CFE"/>
    <w:lvl w:ilvl="0">
      <w:start w:val="3"/>
      <w:numFmt w:val="decimal"/>
      <w:suff w:val="nothing"/>
      <w:lvlText w:val="Numeral %1"/>
      <w:lvlJc w:val="left"/>
      <w:pPr>
        <w:ind w:left="0" w:firstLine="0"/>
      </w:pPr>
      <w:rPr>
        <w:rFonts w:hint="default"/>
        <w:b/>
        <w:bCs w:val="0"/>
        <w:i w:val="0"/>
        <w:iCs w:val="0"/>
        <w:caps w:val="0"/>
        <w:smallCaps w:val="0"/>
        <w:strike w:val="0"/>
        <w:dstrike w:val="0"/>
        <w:noProof w:val="0"/>
        <w:snapToGrid w:val="0"/>
        <w:vanish w:val="0"/>
        <w:color w:val="000000"/>
        <w:spacing w:val="0"/>
        <w:w w:val="0"/>
        <w:kern w:val="0"/>
        <w:position w:val="0"/>
        <w:sz w:val="36"/>
        <w:szCs w:val="0"/>
        <w:u w:val="none"/>
        <w:effect w:val="none"/>
        <w:vertAlign w:val="baseline"/>
        <w:em w:val="none"/>
        <w:specVanish w:val="0"/>
      </w:rPr>
    </w:lvl>
    <w:lvl w:ilvl="1">
      <w:start w:val="1"/>
      <w:numFmt w:val="decimal"/>
      <w:lvlText w:val="%1.%2"/>
      <w:lvlJc w:val="left"/>
      <w:pPr>
        <w:ind w:left="851" w:hanging="851"/>
      </w:pPr>
      <w:rPr>
        <w:rFonts w:ascii="Calibri" w:hAnsi="Calibri" w:hint="default"/>
        <w:b/>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2">
      <w:start w:val="1"/>
      <w:numFmt w:val="decimal"/>
      <w:lvlText w:val="%1.%2.%3"/>
      <w:lvlJc w:val="left"/>
      <w:pPr>
        <w:ind w:left="851"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lvlText w:val="(%4)"/>
      <w:lvlJc w:val="left"/>
      <w:pPr>
        <w:ind w:left="709" w:hanging="567"/>
      </w:pPr>
      <w:rPr>
        <w:rFonts w:asciiTheme="minorHAnsi" w:hAnsiTheme="minorHAnsi"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4">
      <w:start w:val="1"/>
      <w:numFmt w:val="lowerRoman"/>
      <w:pStyle w:val="Subinciso"/>
      <w:lvlText w:val="(%5)"/>
      <w:lvlJc w:val="left"/>
      <w:pPr>
        <w:ind w:left="1985" w:hanging="567"/>
      </w:pPr>
      <w:rPr>
        <w:rFonts w:asciiTheme="minorHAnsi" w:hAnsiTheme="minorHAnsi"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noProof w:val="0"/>
        <w:vanish w:val="0"/>
        <w:spacing w:val="0"/>
        <w:kern w:val="0"/>
        <w:position w:val="0"/>
        <w:sz w:val="24"/>
        <w:u w:val="none"/>
        <w:vertAlign w:val="baseline"/>
        <w:em w:val="none"/>
      </w:rPr>
    </w:lvl>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noProof w:val="0"/>
        <w:snapToGrid w:val="0"/>
        <w:vanish w:val="0"/>
        <w:color w:val="000000"/>
        <w:spacing w:val="0"/>
        <w:w w:val="0"/>
        <w:kern w:val="0"/>
        <w:position w:val="0"/>
        <w:sz w:val="20"/>
        <w:szCs w:val="0"/>
        <w:u w:val="none"/>
        <w:vertAlign w:val="baseline"/>
        <w:em w:val="none"/>
      </w:rPr>
    </w:lvl>
    <w:lvl w:ilvl="7">
      <w:start w:val="1"/>
      <w:numFmt w:val="lowerLetter"/>
      <w:lvlText w:val="(%8)"/>
      <w:lvlJc w:val="left"/>
      <w:pPr>
        <w:ind w:left="1701" w:hanging="567"/>
      </w:pPr>
      <w:rPr>
        <w:rFonts w:hint="default"/>
        <w:b w:val="0"/>
      </w:rPr>
    </w:lvl>
    <w:lvl w:ilvl="8">
      <w:start w:val="1"/>
      <w:numFmt w:val="lowerRoman"/>
      <w:lvlText w:val="(%9)"/>
      <w:lvlJc w:val="left"/>
      <w:pPr>
        <w:ind w:left="2268" w:hanging="567"/>
      </w:pPr>
      <w:rPr>
        <w:rFonts w:ascii="Arial" w:hAnsi="Arial" w:cs="Arial" w:hint="default"/>
        <w:b w:val="0"/>
        <w:i w:val="0"/>
        <w:sz w:val="20"/>
      </w:rPr>
    </w:lvl>
  </w:abstractNum>
  <w:abstractNum w:abstractNumId="11" w15:restartNumberingAfterBreak="0">
    <w:nsid w:val="380D06AF"/>
    <w:multiLevelType w:val="multilevel"/>
    <w:tmpl w:val="95E29970"/>
    <w:name w:val="BASES DEL MERCADO2"/>
    <w:lvl w:ilvl="0">
      <w:start w:val="1"/>
      <w:numFmt w:val="decimal"/>
      <w:pStyle w:val="1"/>
      <w:lvlText w:val="%1)"/>
      <w:lvlJc w:val="left"/>
      <w:pPr>
        <w:tabs>
          <w:tab w:val="num" w:pos="1440"/>
        </w:tabs>
        <w:ind w:left="1440" w:hanging="360"/>
      </w:pPr>
      <w:rPr>
        <w:rFonts w:ascii="Arial" w:hAnsi="Arial" w:cs="Times New Roman" w:hint="default"/>
        <w:b w:val="0"/>
        <w:i w:val="0"/>
        <w:strike w:val="0"/>
        <w:dstrike w:val="0"/>
        <w:sz w:val="22"/>
        <w:u w:val="none"/>
        <w:effect w:val="none"/>
      </w:rPr>
    </w:lvl>
    <w:lvl w:ilvl="1">
      <w:start w:val="1"/>
      <w:numFmt w:val="lowerLetter"/>
      <w:lvlText w:val="%2)"/>
      <w:lvlJc w:val="left"/>
      <w:pPr>
        <w:tabs>
          <w:tab w:val="num" w:pos="1800"/>
        </w:tabs>
        <w:ind w:left="1800" w:hanging="360"/>
      </w:pPr>
    </w:lvl>
    <w:lvl w:ilvl="2">
      <w:start w:val="1"/>
      <w:numFmt w:val="lowerRoman"/>
      <w:lvlText w:val="%3)"/>
      <w:lvlJc w:val="left"/>
      <w:pPr>
        <w:tabs>
          <w:tab w:val="num" w:pos="2520"/>
        </w:tabs>
        <w:ind w:left="216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2880"/>
        </w:tabs>
        <w:ind w:left="288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03C613E"/>
    <w:multiLevelType w:val="multilevel"/>
    <w:tmpl w:val="69E03B42"/>
    <w:name w:val="TERMINOS DE SEPARACION LEGAL CFE"/>
    <w:lvl w:ilvl="0">
      <w:start w:val="1"/>
      <w:numFmt w:val="decimal"/>
      <w:pStyle w:val="Captulo"/>
      <w:suff w:val="nothing"/>
      <w:lvlText w:val="CAPÍTULO %1"/>
      <w:lvlJc w:val="left"/>
      <w:pPr>
        <w:ind w:left="993" w:firstLine="0"/>
      </w:pPr>
      <w:rPr>
        <w:rFonts w:ascii="Arial" w:hAnsi="Arial" w:cs="Arial" w:hint="default"/>
        <w:b/>
        <w:bCs w:val="0"/>
        <w:i w:val="0"/>
        <w:iCs w:val="0"/>
        <w:caps w:val="0"/>
        <w:smallCaps w:val="0"/>
        <w:strike w:val="0"/>
        <w:dstrike w:val="0"/>
        <w:noProof w:val="0"/>
        <w:vanish w:val="0"/>
        <w:spacing w:val="0"/>
        <w:kern w:val="0"/>
        <w:position w:val="0"/>
        <w:sz w:val="28"/>
        <w:szCs w:val="28"/>
        <w:u w:val="none"/>
        <w:vertAlign w:val="baseline"/>
        <w:em w:val="none"/>
      </w:rPr>
    </w:lvl>
    <w:lvl w:ilvl="1">
      <w:start w:val="1"/>
      <w:numFmt w:val="decimal"/>
      <w:pStyle w:val="Seccin"/>
      <w:lvlText w:val="%1.%2"/>
      <w:lvlJc w:val="left"/>
      <w:pPr>
        <w:ind w:left="993" w:hanging="851"/>
      </w:pPr>
      <w:rPr>
        <w:rFonts w:ascii="Calibri" w:hAnsi="Calibri" w:hint="default"/>
        <w:b/>
        <w:bCs w:val="0"/>
        <w:i w:val="0"/>
        <w:iCs w:val="0"/>
        <w:caps w:val="0"/>
        <w:smallCaps w:val="0"/>
        <w:strike w:val="0"/>
        <w:dstrike w:val="0"/>
        <w:noProof w:val="0"/>
        <w:vanish w:val="0"/>
        <w:spacing w:val="0"/>
        <w:kern w:val="0"/>
        <w:position w:val="0"/>
        <w:sz w:val="24"/>
        <w:szCs w:val="24"/>
        <w:u w:val="none"/>
        <w:vertAlign w:val="baseline"/>
        <w:em w:val="none"/>
      </w:rPr>
    </w:lvl>
    <w:lvl w:ilvl="2">
      <w:start w:val="1"/>
      <w:numFmt w:val="decimal"/>
      <w:pStyle w:val="Numeral"/>
      <w:lvlText w:val="%1.%2.%3"/>
      <w:lvlJc w:val="left"/>
      <w:pPr>
        <w:ind w:left="1844"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pStyle w:val="Inciso"/>
      <w:lvlText w:val="(%4)"/>
      <w:lvlJc w:val="left"/>
      <w:pPr>
        <w:ind w:left="1702"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 w:ilvl="4">
      <w:start w:val="1"/>
      <w:numFmt w:val="lowerLetter"/>
      <w:lvlText w:val="(%5)"/>
      <w:lvlJc w:val="left"/>
      <w:pPr>
        <w:ind w:left="2978" w:hanging="567"/>
      </w:pPr>
      <w:rPr>
        <w:rFonts w:asciiTheme="minorHAnsi" w:eastAsiaTheme="majorEastAsia" w:hAnsiTheme="minorHAnsi" w:cs="Arial" w:hint="default"/>
        <w:b w:val="0"/>
        <w:bCs w:val="0"/>
        <w:i w:val="0"/>
        <w:iCs w:val="0"/>
        <w:caps w:val="0"/>
        <w:smallCaps w:val="0"/>
        <w:strike w:val="0"/>
        <w:dstrike w:val="0"/>
        <w:vanish w:val="0"/>
        <w:spacing w:val="0"/>
        <w:kern w:val="0"/>
        <w:position w:val="0"/>
        <w:sz w:val="20"/>
        <w:szCs w:val="20"/>
        <w:u w:val="none"/>
        <w:vertAlign w:val="baseline"/>
        <w:em w:val="none"/>
      </w:rPr>
    </w:lvl>
    <w:lvl w:ilvl="5">
      <w:start w:val="1"/>
      <w:numFmt w:val="lowerRoman"/>
      <w:lvlRestart w:val="2"/>
      <w:lvlText w:val="%6."/>
      <w:lvlJc w:val="left"/>
      <w:pPr>
        <w:ind w:left="3545" w:hanging="567"/>
      </w:pPr>
      <w:rPr>
        <w:rFonts w:asciiTheme="minorHAnsi" w:eastAsiaTheme="minorEastAsia" w:hAnsiTheme="minorHAnsi" w:cs="Arial" w:hint="default"/>
        <w:b w:val="0"/>
        <w:bCs w:val="0"/>
        <w:i w:val="0"/>
        <w:iCs w:val="0"/>
        <w:caps w:val="0"/>
        <w:smallCaps w:val="0"/>
        <w:strike w:val="0"/>
        <w:dstrike w:val="0"/>
        <w:vanish w:val="0"/>
        <w:spacing w:val="0"/>
        <w:kern w:val="0"/>
        <w:position w:val="0"/>
        <w:sz w:val="24"/>
        <w:u w:val="none"/>
        <w:vertAlign w:val="baseline"/>
        <w:em w:val="none"/>
      </w:rPr>
    </w:lvl>
    <w:lvl w:ilvl="6">
      <w:start w:val="1"/>
      <w:numFmt w:val="upperRoman"/>
      <w:pStyle w:val="Subapartado"/>
      <w:lvlText w:val="(%7)"/>
      <w:lvlJc w:val="left"/>
      <w:pPr>
        <w:ind w:left="4112"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pStyle w:val="SSInciso"/>
      <w:lvlText w:val="(%8)"/>
      <w:lvlJc w:val="left"/>
      <w:pPr>
        <w:ind w:left="2694" w:hanging="567"/>
      </w:pPr>
      <w:rPr>
        <w:rFonts w:hint="default"/>
        <w:b w:val="0"/>
      </w:rPr>
    </w:lvl>
    <w:lvl w:ilvl="8">
      <w:start w:val="1"/>
      <w:numFmt w:val="lowerRoman"/>
      <w:pStyle w:val="SSSubinciso"/>
      <w:lvlText w:val="(%9)"/>
      <w:lvlJc w:val="left"/>
      <w:pPr>
        <w:ind w:left="3261" w:hanging="567"/>
      </w:pPr>
      <w:rPr>
        <w:rFonts w:ascii="Arial" w:hAnsi="Arial" w:cs="Arial" w:hint="default"/>
        <w:b w:val="0"/>
        <w:i w:val="0"/>
        <w:sz w:val="20"/>
      </w:rPr>
    </w:lvl>
  </w:abstractNum>
  <w:abstractNum w:abstractNumId="13" w15:restartNumberingAfterBreak="0">
    <w:nsid w:val="50E2379F"/>
    <w:multiLevelType w:val="hybridMultilevel"/>
    <w:tmpl w:val="1E4A58CC"/>
    <w:lvl w:ilvl="0" w:tplc="080A000F">
      <w:start w:val="1"/>
      <w:numFmt w:val="decimal"/>
      <w:lvlText w:val="%1."/>
      <w:lvlJc w:val="left"/>
      <w:pPr>
        <w:ind w:left="502"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57E12170"/>
    <w:multiLevelType w:val="multilevel"/>
    <w:tmpl w:val="AB9C0C56"/>
    <w:name w:val="BASES DEL MERCADO"/>
    <w:lvl w:ilvl="0">
      <w:start w:val="1"/>
      <w:numFmt w:val="decimal"/>
      <w:lvlText w:val="%1."/>
      <w:lvlJc w:val="left"/>
      <w:pPr>
        <w:ind w:left="567" w:hanging="567"/>
      </w:pPr>
      <w:rPr>
        <w:rFonts w:hint="default"/>
      </w:rPr>
    </w:lvl>
    <w:lvl w:ilvl="1">
      <w:start w:val="1"/>
      <w:numFmt w:val="decimal"/>
      <w:lvlText w:val="%1.%2"/>
      <w:lvlJc w:val="left"/>
      <w:pPr>
        <w:ind w:left="567" w:hanging="567"/>
      </w:pPr>
      <w:rPr>
        <w:rFonts w:ascii="Calibri" w:hAnsi="Calibri" w:hint="default"/>
        <w:b/>
        <w:bCs w:val="0"/>
        <w:i w:val="0"/>
        <w:iCs w:val="0"/>
        <w:caps w:val="0"/>
        <w:smallCaps w:val="0"/>
        <w:strike w:val="0"/>
        <w:dstrike w:val="0"/>
        <w:noProof w:val="0"/>
        <w:vanish w:val="0"/>
        <w:spacing w:val="0"/>
        <w:kern w:val="0"/>
        <w:position w:val="0"/>
        <w:sz w:val="28"/>
        <w:u w:val="none"/>
        <w:vertAlign w:val="baseline"/>
        <w:em w:val="none"/>
      </w:rPr>
    </w:lvl>
    <w:lvl w:ilvl="2">
      <w:start w:val="1"/>
      <w:numFmt w:val="upperLetter"/>
      <w:lvlText w:val="(%3)"/>
      <w:lvlJc w:val="left"/>
      <w:pPr>
        <w:ind w:left="567" w:hanging="567"/>
      </w:pPr>
      <w:rPr>
        <w:rFonts w:hint="default"/>
        <w:b w:val="0"/>
        <w:bCs w:val="0"/>
        <w:i w:val="0"/>
        <w:iCs w:val="0"/>
        <w:caps w:val="0"/>
        <w:smallCaps w:val="0"/>
        <w:strike w:val="0"/>
        <w:dstrike w:val="0"/>
        <w:vanish w:val="0"/>
        <w:spacing w:val="0"/>
        <w:kern w:val="0"/>
        <w:position w:val="0"/>
        <w:u w:val="none"/>
        <w:vertAlign w:val="baseline"/>
        <w:em w:val="none"/>
      </w:rPr>
    </w:lvl>
    <w:lvl w:ilvl="3">
      <w:start w:val="1"/>
      <w:numFmt w:val="lowerLetter"/>
      <w:lvlText w:val="(%4)"/>
      <w:lvlJc w:val="left"/>
      <w:pPr>
        <w:ind w:left="992" w:hanging="425"/>
      </w:pPr>
      <w:rPr>
        <w:rFonts w:ascii="Calibri" w:hAnsi="Calibri" w:hint="default"/>
        <w:b w:val="0"/>
        <w:i w:val="0"/>
        <w:sz w:val="24"/>
      </w:rPr>
    </w:lvl>
    <w:lvl w:ilvl="4">
      <w:start w:val="1"/>
      <w:numFmt w:val="lowerRoman"/>
      <w:lvlText w:val="(%5)"/>
      <w:lvlJc w:val="left"/>
      <w:pPr>
        <w:ind w:left="1418" w:hanging="426"/>
      </w:pPr>
      <w:rPr>
        <w:rFonts w:ascii="Calibri" w:hAnsi="Calibri" w:hint="default"/>
        <w:b w:val="0"/>
        <w:i w:val="0"/>
        <w:sz w:val="24"/>
      </w:rPr>
    </w:lvl>
    <w:lvl w:ilvl="5">
      <w:start w:val="1"/>
      <w:numFmt w:val="decimal"/>
      <w:lvlText w:val="(%6)"/>
      <w:lvlJc w:val="left"/>
      <w:pPr>
        <w:ind w:left="1843" w:hanging="425"/>
      </w:pPr>
      <w:rPr>
        <w:rFonts w:hint="default"/>
      </w:rPr>
    </w:lvl>
    <w:lvl w:ilvl="6">
      <w:start w:val="1"/>
      <w:numFmt w:val="decimal"/>
      <w:lvlRestart w:val="2"/>
      <w:lvlText w:val="%1.%2.%7"/>
      <w:lvlJc w:val="left"/>
      <w:pPr>
        <w:ind w:left="1418" w:hanging="851"/>
      </w:pPr>
      <w:rPr>
        <w:rFonts w:hint="default"/>
      </w:rPr>
    </w:lvl>
    <w:lvl w:ilvl="7">
      <w:start w:val="1"/>
      <w:numFmt w:val="upperLetter"/>
      <w:lvlText w:val="(%8)"/>
      <w:lvlJc w:val="left"/>
      <w:pPr>
        <w:ind w:left="992" w:hanging="425"/>
      </w:pPr>
      <w:rPr>
        <w:rFonts w:hint="default"/>
      </w:rPr>
    </w:lvl>
    <w:lvl w:ilvl="8">
      <w:start w:val="1"/>
      <w:numFmt w:val="lowerLetter"/>
      <w:lvlText w:val="(%9)"/>
      <w:lvlJc w:val="left"/>
      <w:pPr>
        <w:ind w:left="1418" w:hanging="426"/>
      </w:pPr>
      <w:rPr>
        <w:rFonts w:hint="default"/>
      </w:rPr>
    </w:lvl>
  </w:abstractNum>
  <w:abstractNum w:abstractNumId="15" w15:restartNumberingAfterBreak="0">
    <w:nsid w:val="5D350328"/>
    <w:multiLevelType w:val="multilevel"/>
    <w:tmpl w:val="160C317A"/>
    <w:lvl w:ilvl="0">
      <w:start w:val="1"/>
      <w:numFmt w:val="decimal"/>
      <w:pStyle w:val="Ttulo3"/>
      <w:lvlText w:val="%1."/>
      <w:lvlJc w:val="left"/>
      <w:pPr>
        <w:ind w:left="1080" w:hanging="360"/>
      </w:pPr>
      <w:rPr>
        <w:b/>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6" w15:restartNumberingAfterBreak="0">
    <w:nsid w:val="670D383E"/>
    <w:multiLevelType w:val="multilevel"/>
    <w:tmpl w:val="1FD24614"/>
    <w:name w:val="Adicionals para TESLCFE"/>
    <w:lvl w:ilvl="0">
      <w:start w:val="1"/>
      <w:numFmt w:val="upperLetter"/>
      <w:pStyle w:val="Apartado"/>
      <w:lvlText w:val="(%1)"/>
      <w:lvlJc w:val="left"/>
      <w:pPr>
        <w:ind w:left="2268" w:hanging="567"/>
      </w:pPr>
      <w:rPr>
        <w:rFonts w:hint="default"/>
      </w:rPr>
    </w:lvl>
    <w:lvl w:ilvl="1">
      <w:start w:val="1"/>
      <w:numFmt w:val="upperRoman"/>
      <w:pStyle w:val="SubApartado0"/>
      <w:lvlText w:val="(%2)"/>
      <w:lvlJc w:val="left"/>
      <w:pPr>
        <w:ind w:left="2835" w:hanging="567"/>
      </w:pPr>
      <w:rPr>
        <w:rFonts w:hint="default"/>
      </w:rPr>
    </w:lvl>
    <w:lvl w:ilvl="2">
      <w:start w:val="1"/>
      <w:numFmt w:val="lowerRoman"/>
      <w:lvlText w:val="%3."/>
      <w:lvlJc w:val="right"/>
      <w:pPr>
        <w:ind w:left="3861" w:hanging="180"/>
      </w:pPr>
      <w:rPr>
        <w:rFonts w:hint="default"/>
      </w:rPr>
    </w:lvl>
    <w:lvl w:ilvl="3">
      <w:start w:val="1"/>
      <w:numFmt w:val="decimal"/>
      <w:lvlText w:val="%4."/>
      <w:lvlJc w:val="left"/>
      <w:pPr>
        <w:ind w:left="4581" w:hanging="360"/>
      </w:pPr>
      <w:rPr>
        <w:rFonts w:hint="default"/>
      </w:rPr>
    </w:lvl>
    <w:lvl w:ilvl="4">
      <w:start w:val="1"/>
      <w:numFmt w:val="lowerLetter"/>
      <w:lvlText w:val="%5."/>
      <w:lvlJc w:val="left"/>
      <w:pPr>
        <w:ind w:left="5301" w:hanging="360"/>
      </w:pPr>
      <w:rPr>
        <w:rFonts w:hint="default"/>
      </w:rPr>
    </w:lvl>
    <w:lvl w:ilvl="5">
      <w:start w:val="1"/>
      <w:numFmt w:val="lowerRoman"/>
      <w:lvlText w:val="%6."/>
      <w:lvlJc w:val="right"/>
      <w:pPr>
        <w:ind w:left="6021" w:hanging="180"/>
      </w:pPr>
      <w:rPr>
        <w:rFonts w:hint="default"/>
      </w:rPr>
    </w:lvl>
    <w:lvl w:ilvl="6">
      <w:start w:val="1"/>
      <w:numFmt w:val="decimal"/>
      <w:lvlText w:val="%7."/>
      <w:lvlJc w:val="left"/>
      <w:pPr>
        <w:ind w:left="6741" w:hanging="360"/>
      </w:pPr>
      <w:rPr>
        <w:rFonts w:hint="default"/>
      </w:rPr>
    </w:lvl>
    <w:lvl w:ilvl="7">
      <w:start w:val="1"/>
      <w:numFmt w:val="lowerLetter"/>
      <w:lvlText w:val="%8."/>
      <w:lvlJc w:val="left"/>
      <w:pPr>
        <w:ind w:left="7461" w:hanging="360"/>
      </w:pPr>
      <w:rPr>
        <w:rFonts w:hint="default"/>
      </w:rPr>
    </w:lvl>
    <w:lvl w:ilvl="8">
      <w:start w:val="1"/>
      <w:numFmt w:val="lowerRoman"/>
      <w:lvlText w:val="%9."/>
      <w:lvlJc w:val="right"/>
      <w:pPr>
        <w:ind w:left="8181" w:hanging="180"/>
      </w:pPr>
      <w:rPr>
        <w:rFonts w:hint="default"/>
      </w:rPr>
    </w:lvl>
  </w:abstractNum>
  <w:abstractNum w:abstractNumId="17" w15:restartNumberingAfterBreak="0">
    <w:nsid w:val="6D466775"/>
    <w:multiLevelType w:val="hybridMultilevel"/>
    <w:tmpl w:val="562C627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start w:val="1"/>
      <w:numFmt w:val="lowerLetter"/>
      <w:pStyle w:val="numeral0"/>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5"/>
  </w:num>
  <w:num w:numId="2">
    <w:abstractNumId w:val="16"/>
  </w:num>
  <w:num w:numId="3">
    <w:abstractNumId w:val="5"/>
  </w:num>
  <w:num w:numId="4">
    <w:abstractNumId w:val="10"/>
  </w:num>
  <w:num w:numId="5">
    <w:abstractNumId w:val="12"/>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7"/>
  </w:num>
  <w:num w:numId="9">
    <w:abstractNumId w:val="2"/>
  </w:num>
  <w:num w:numId="10">
    <w:abstractNumId w:val="6"/>
  </w:num>
  <w:num w:numId="11">
    <w:abstractNumId w:val="7"/>
  </w:num>
  <w:num w:numId="12">
    <w:abstractNumId w:val="8"/>
  </w:num>
  <w:num w:numId="13">
    <w:abstractNumId w:val="0"/>
  </w:num>
  <w:num w:numId="14">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3"/>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4"/>
  </w:num>
  <w:num w:numId="21">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3"/>
    </w:lvlOverride>
    <w:lvlOverride w:ilvl="1">
      <w:startOverride w:val="1"/>
    </w:lvlOverride>
    <w:lvlOverride w:ilvl="2">
      <w:startOverride w:val="1"/>
    </w:lvlOverride>
    <w:lvlOverride w:ilvl="3">
      <w:startOverride w:val="2"/>
    </w:lvlOverride>
    <w:lvlOverride w:ilvl="4">
      <w:startOverride w:val="5"/>
    </w:lvlOverride>
    <w:lvlOverride w:ilvl="5">
      <w:startOverride w:val="1"/>
    </w:lvlOverride>
    <w:lvlOverride w:ilvl="6">
      <w:startOverride w:val="1"/>
    </w:lvlOverride>
    <w:lvlOverride w:ilvl="7">
      <w:startOverride w:val="2"/>
    </w:lvlOverride>
    <w:lvlOverride w:ilvl="8">
      <w:startOverride w:val="1"/>
    </w:lvlOverride>
  </w:num>
  <w:num w:numId="28">
    <w:abstractNumId w:val="10"/>
  </w:num>
  <w:num w:numId="29">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1"/>
  <w:removePersonalInformation/>
  <w:removeDateAndTime/>
  <w:stylePaneFormatFilter w:val="D624" w:allStyles="0" w:customStyles="0" w:latentStyles="1" w:stylesInUse="0" w:headingStyles="1" w:numberingStyles="0" w:tableStyles="0" w:directFormattingOnRuns="0" w:directFormattingOnParagraphs="1" w:directFormattingOnNumbering="1" w:directFormattingOnTables="0" w:clearFormatting="1" w:top3HeadingStyles="0" w:visibleStyles="1" w:alternateStyleNames="1"/>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5D8"/>
    <w:rsid w:val="000053B1"/>
    <w:rsid w:val="00014E9A"/>
    <w:rsid w:val="00017CBC"/>
    <w:rsid w:val="00017DC4"/>
    <w:rsid w:val="00023359"/>
    <w:rsid w:val="00025E8E"/>
    <w:rsid w:val="00030A48"/>
    <w:rsid w:val="00032EF5"/>
    <w:rsid w:val="00037A17"/>
    <w:rsid w:val="00040A22"/>
    <w:rsid w:val="00042482"/>
    <w:rsid w:val="00042B55"/>
    <w:rsid w:val="00045814"/>
    <w:rsid w:val="00046E9D"/>
    <w:rsid w:val="00052F4C"/>
    <w:rsid w:val="00053424"/>
    <w:rsid w:val="00055DE4"/>
    <w:rsid w:val="00057A59"/>
    <w:rsid w:val="00061311"/>
    <w:rsid w:val="00062B37"/>
    <w:rsid w:val="00065326"/>
    <w:rsid w:val="00070BFE"/>
    <w:rsid w:val="000720A5"/>
    <w:rsid w:val="00072C35"/>
    <w:rsid w:val="000732D5"/>
    <w:rsid w:val="00073A97"/>
    <w:rsid w:val="00074964"/>
    <w:rsid w:val="000753EC"/>
    <w:rsid w:val="000772FF"/>
    <w:rsid w:val="000803C3"/>
    <w:rsid w:val="00081BF0"/>
    <w:rsid w:val="000871BF"/>
    <w:rsid w:val="000877E1"/>
    <w:rsid w:val="0009120D"/>
    <w:rsid w:val="00093028"/>
    <w:rsid w:val="000932B3"/>
    <w:rsid w:val="00093F7F"/>
    <w:rsid w:val="0009484D"/>
    <w:rsid w:val="000951BD"/>
    <w:rsid w:val="00095ECF"/>
    <w:rsid w:val="000961E0"/>
    <w:rsid w:val="000967D4"/>
    <w:rsid w:val="00096CAA"/>
    <w:rsid w:val="00096E76"/>
    <w:rsid w:val="000A153C"/>
    <w:rsid w:val="000A177E"/>
    <w:rsid w:val="000A24D5"/>
    <w:rsid w:val="000A3EEF"/>
    <w:rsid w:val="000A7AFC"/>
    <w:rsid w:val="000A7F48"/>
    <w:rsid w:val="000B344D"/>
    <w:rsid w:val="000D03AB"/>
    <w:rsid w:val="000D4274"/>
    <w:rsid w:val="000D50BA"/>
    <w:rsid w:val="000D6B67"/>
    <w:rsid w:val="000E32A2"/>
    <w:rsid w:val="000E3AD1"/>
    <w:rsid w:val="000E6392"/>
    <w:rsid w:val="000E7175"/>
    <w:rsid w:val="000F0DDC"/>
    <w:rsid w:val="000F28E0"/>
    <w:rsid w:val="000F43F0"/>
    <w:rsid w:val="000F54BA"/>
    <w:rsid w:val="000F6C8C"/>
    <w:rsid w:val="00100A58"/>
    <w:rsid w:val="00100DFF"/>
    <w:rsid w:val="00102D04"/>
    <w:rsid w:val="00103DEB"/>
    <w:rsid w:val="00104BD2"/>
    <w:rsid w:val="00107BF2"/>
    <w:rsid w:val="001116FE"/>
    <w:rsid w:val="00113F6F"/>
    <w:rsid w:val="001144FA"/>
    <w:rsid w:val="00115B27"/>
    <w:rsid w:val="001174B5"/>
    <w:rsid w:val="00122E81"/>
    <w:rsid w:val="00125608"/>
    <w:rsid w:val="00125BAA"/>
    <w:rsid w:val="00126888"/>
    <w:rsid w:val="00126F47"/>
    <w:rsid w:val="001300E7"/>
    <w:rsid w:val="0013079D"/>
    <w:rsid w:val="0013416C"/>
    <w:rsid w:val="0013661E"/>
    <w:rsid w:val="00136CDB"/>
    <w:rsid w:val="00140970"/>
    <w:rsid w:val="001465D5"/>
    <w:rsid w:val="00146B5A"/>
    <w:rsid w:val="00150BDE"/>
    <w:rsid w:val="00150E66"/>
    <w:rsid w:val="00152D51"/>
    <w:rsid w:val="00152E84"/>
    <w:rsid w:val="001631A7"/>
    <w:rsid w:val="00166DE9"/>
    <w:rsid w:val="00171294"/>
    <w:rsid w:val="00173ED6"/>
    <w:rsid w:val="00181CB5"/>
    <w:rsid w:val="00184625"/>
    <w:rsid w:val="00184F0D"/>
    <w:rsid w:val="00187E0C"/>
    <w:rsid w:val="0019103B"/>
    <w:rsid w:val="00191870"/>
    <w:rsid w:val="0019682F"/>
    <w:rsid w:val="001A3B44"/>
    <w:rsid w:val="001A4041"/>
    <w:rsid w:val="001A763F"/>
    <w:rsid w:val="001B10EF"/>
    <w:rsid w:val="001B291F"/>
    <w:rsid w:val="001B5A3D"/>
    <w:rsid w:val="001C0255"/>
    <w:rsid w:val="001C199A"/>
    <w:rsid w:val="001C31DE"/>
    <w:rsid w:val="001C4B4A"/>
    <w:rsid w:val="001C6E5B"/>
    <w:rsid w:val="001D024F"/>
    <w:rsid w:val="001D258C"/>
    <w:rsid w:val="001D320D"/>
    <w:rsid w:val="001D3AFB"/>
    <w:rsid w:val="001D5291"/>
    <w:rsid w:val="001E0393"/>
    <w:rsid w:val="001E1077"/>
    <w:rsid w:val="001E69D1"/>
    <w:rsid w:val="001E6DCF"/>
    <w:rsid w:val="001F18C4"/>
    <w:rsid w:val="001F3A23"/>
    <w:rsid w:val="001F67A5"/>
    <w:rsid w:val="002001F2"/>
    <w:rsid w:val="00202018"/>
    <w:rsid w:val="00202948"/>
    <w:rsid w:val="00205C74"/>
    <w:rsid w:val="00212013"/>
    <w:rsid w:val="00213923"/>
    <w:rsid w:val="00222646"/>
    <w:rsid w:val="00224222"/>
    <w:rsid w:val="00225354"/>
    <w:rsid w:val="002263C7"/>
    <w:rsid w:val="00232D08"/>
    <w:rsid w:val="002348B9"/>
    <w:rsid w:val="0023490B"/>
    <w:rsid w:val="0024078F"/>
    <w:rsid w:val="00240E2B"/>
    <w:rsid w:val="002413AA"/>
    <w:rsid w:val="00243F8A"/>
    <w:rsid w:val="0024707B"/>
    <w:rsid w:val="00247F9B"/>
    <w:rsid w:val="002575C1"/>
    <w:rsid w:val="002600EB"/>
    <w:rsid w:val="00260782"/>
    <w:rsid w:val="00263B50"/>
    <w:rsid w:val="00266507"/>
    <w:rsid w:val="00267D2A"/>
    <w:rsid w:val="00271647"/>
    <w:rsid w:val="00271A23"/>
    <w:rsid w:val="002805BD"/>
    <w:rsid w:val="002874E3"/>
    <w:rsid w:val="002878F9"/>
    <w:rsid w:val="002907BE"/>
    <w:rsid w:val="00290F50"/>
    <w:rsid w:val="00292884"/>
    <w:rsid w:val="00297F16"/>
    <w:rsid w:val="002A147D"/>
    <w:rsid w:val="002A2DF8"/>
    <w:rsid w:val="002A7668"/>
    <w:rsid w:val="002B3652"/>
    <w:rsid w:val="002B6C75"/>
    <w:rsid w:val="002C03FD"/>
    <w:rsid w:val="002C25DB"/>
    <w:rsid w:val="002C598E"/>
    <w:rsid w:val="002C7BCE"/>
    <w:rsid w:val="002D0877"/>
    <w:rsid w:val="002D1C04"/>
    <w:rsid w:val="002D2D5E"/>
    <w:rsid w:val="002D3AC8"/>
    <w:rsid w:val="002E1620"/>
    <w:rsid w:val="002E262F"/>
    <w:rsid w:val="002E2D8B"/>
    <w:rsid w:val="002E74B2"/>
    <w:rsid w:val="002F002F"/>
    <w:rsid w:val="002F647A"/>
    <w:rsid w:val="002F64F6"/>
    <w:rsid w:val="003006F7"/>
    <w:rsid w:val="003007E5"/>
    <w:rsid w:val="00302136"/>
    <w:rsid w:val="00304615"/>
    <w:rsid w:val="00305B3C"/>
    <w:rsid w:val="003115F7"/>
    <w:rsid w:val="00311DAD"/>
    <w:rsid w:val="003121E7"/>
    <w:rsid w:val="00312F92"/>
    <w:rsid w:val="00313FF4"/>
    <w:rsid w:val="00314061"/>
    <w:rsid w:val="00316F59"/>
    <w:rsid w:val="00321026"/>
    <w:rsid w:val="003301BB"/>
    <w:rsid w:val="00334196"/>
    <w:rsid w:val="0033614D"/>
    <w:rsid w:val="00336173"/>
    <w:rsid w:val="003361F4"/>
    <w:rsid w:val="003376AB"/>
    <w:rsid w:val="00340187"/>
    <w:rsid w:val="0034028D"/>
    <w:rsid w:val="00341FC9"/>
    <w:rsid w:val="00344D49"/>
    <w:rsid w:val="00345578"/>
    <w:rsid w:val="00346812"/>
    <w:rsid w:val="00351C01"/>
    <w:rsid w:val="00353C7B"/>
    <w:rsid w:val="00355422"/>
    <w:rsid w:val="00360D35"/>
    <w:rsid w:val="00361C5A"/>
    <w:rsid w:val="003634D0"/>
    <w:rsid w:val="003663C7"/>
    <w:rsid w:val="00366668"/>
    <w:rsid w:val="003705BA"/>
    <w:rsid w:val="003761FA"/>
    <w:rsid w:val="00377E81"/>
    <w:rsid w:val="003815B4"/>
    <w:rsid w:val="0038229B"/>
    <w:rsid w:val="00382C7F"/>
    <w:rsid w:val="003831C3"/>
    <w:rsid w:val="00386934"/>
    <w:rsid w:val="00387556"/>
    <w:rsid w:val="003916A7"/>
    <w:rsid w:val="00392AFF"/>
    <w:rsid w:val="0039368C"/>
    <w:rsid w:val="00393B16"/>
    <w:rsid w:val="0039600E"/>
    <w:rsid w:val="003A0C74"/>
    <w:rsid w:val="003A119C"/>
    <w:rsid w:val="003A1C86"/>
    <w:rsid w:val="003A1E33"/>
    <w:rsid w:val="003A2178"/>
    <w:rsid w:val="003A66D1"/>
    <w:rsid w:val="003A7A49"/>
    <w:rsid w:val="003A7C66"/>
    <w:rsid w:val="003B29B8"/>
    <w:rsid w:val="003B36F5"/>
    <w:rsid w:val="003B4BAD"/>
    <w:rsid w:val="003B51B0"/>
    <w:rsid w:val="003B5CC4"/>
    <w:rsid w:val="003B7772"/>
    <w:rsid w:val="003D484D"/>
    <w:rsid w:val="003D6426"/>
    <w:rsid w:val="003D796B"/>
    <w:rsid w:val="003E3217"/>
    <w:rsid w:val="003F0CCE"/>
    <w:rsid w:val="003F1337"/>
    <w:rsid w:val="003F2376"/>
    <w:rsid w:val="003F442E"/>
    <w:rsid w:val="003F4ED0"/>
    <w:rsid w:val="003F7494"/>
    <w:rsid w:val="00402812"/>
    <w:rsid w:val="00404C43"/>
    <w:rsid w:val="00404FE2"/>
    <w:rsid w:val="00406C00"/>
    <w:rsid w:val="004136B4"/>
    <w:rsid w:val="00413961"/>
    <w:rsid w:val="00420126"/>
    <w:rsid w:val="00421320"/>
    <w:rsid w:val="004234FA"/>
    <w:rsid w:val="0042423E"/>
    <w:rsid w:val="0042589D"/>
    <w:rsid w:val="0042677A"/>
    <w:rsid w:val="0043041F"/>
    <w:rsid w:val="00430F9E"/>
    <w:rsid w:val="00431813"/>
    <w:rsid w:val="00431C2D"/>
    <w:rsid w:val="00432843"/>
    <w:rsid w:val="00434DE0"/>
    <w:rsid w:val="00441176"/>
    <w:rsid w:val="00441F59"/>
    <w:rsid w:val="004423E3"/>
    <w:rsid w:val="00442587"/>
    <w:rsid w:val="00445F46"/>
    <w:rsid w:val="00446005"/>
    <w:rsid w:val="00446114"/>
    <w:rsid w:val="00446196"/>
    <w:rsid w:val="0044627C"/>
    <w:rsid w:val="00446690"/>
    <w:rsid w:val="0044792F"/>
    <w:rsid w:val="00462B67"/>
    <w:rsid w:val="004640E6"/>
    <w:rsid w:val="0046417C"/>
    <w:rsid w:val="00470C87"/>
    <w:rsid w:val="00471560"/>
    <w:rsid w:val="00476ED8"/>
    <w:rsid w:val="00483DDA"/>
    <w:rsid w:val="00484784"/>
    <w:rsid w:val="00484FBB"/>
    <w:rsid w:val="00494541"/>
    <w:rsid w:val="00495CF5"/>
    <w:rsid w:val="00496CA7"/>
    <w:rsid w:val="004973E8"/>
    <w:rsid w:val="004A037F"/>
    <w:rsid w:val="004A0D2A"/>
    <w:rsid w:val="004A24EC"/>
    <w:rsid w:val="004A3F25"/>
    <w:rsid w:val="004A6958"/>
    <w:rsid w:val="004A6B8E"/>
    <w:rsid w:val="004B1F61"/>
    <w:rsid w:val="004B4FCB"/>
    <w:rsid w:val="004B64ED"/>
    <w:rsid w:val="004B675B"/>
    <w:rsid w:val="004C012D"/>
    <w:rsid w:val="004C4862"/>
    <w:rsid w:val="004C7C4B"/>
    <w:rsid w:val="004D1CFB"/>
    <w:rsid w:val="004D4BBC"/>
    <w:rsid w:val="004D5792"/>
    <w:rsid w:val="004D57BD"/>
    <w:rsid w:val="004D5855"/>
    <w:rsid w:val="004E2B06"/>
    <w:rsid w:val="004E50ED"/>
    <w:rsid w:val="004F345C"/>
    <w:rsid w:val="00504068"/>
    <w:rsid w:val="00506942"/>
    <w:rsid w:val="00507D95"/>
    <w:rsid w:val="005109CF"/>
    <w:rsid w:val="00510C94"/>
    <w:rsid w:val="00517696"/>
    <w:rsid w:val="00517A59"/>
    <w:rsid w:val="00520056"/>
    <w:rsid w:val="00523259"/>
    <w:rsid w:val="00524A4B"/>
    <w:rsid w:val="00524E6F"/>
    <w:rsid w:val="00525443"/>
    <w:rsid w:val="0052651B"/>
    <w:rsid w:val="00526A6E"/>
    <w:rsid w:val="005305BB"/>
    <w:rsid w:val="0053102E"/>
    <w:rsid w:val="005312E8"/>
    <w:rsid w:val="005312FD"/>
    <w:rsid w:val="00533E51"/>
    <w:rsid w:val="00540F0E"/>
    <w:rsid w:val="0054124A"/>
    <w:rsid w:val="00541391"/>
    <w:rsid w:val="005417E2"/>
    <w:rsid w:val="005425F1"/>
    <w:rsid w:val="00544F14"/>
    <w:rsid w:val="00545094"/>
    <w:rsid w:val="00546638"/>
    <w:rsid w:val="00552DDB"/>
    <w:rsid w:val="005538D3"/>
    <w:rsid w:val="00556029"/>
    <w:rsid w:val="00556E3B"/>
    <w:rsid w:val="005575C7"/>
    <w:rsid w:val="005611A6"/>
    <w:rsid w:val="005614BC"/>
    <w:rsid w:val="00562128"/>
    <w:rsid w:val="00566030"/>
    <w:rsid w:val="00570EDD"/>
    <w:rsid w:val="005711CE"/>
    <w:rsid w:val="0057559F"/>
    <w:rsid w:val="00577E98"/>
    <w:rsid w:val="00580B63"/>
    <w:rsid w:val="005836A9"/>
    <w:rsid w:val="00590CA7"/>
    <w:rsid w:val="005932D4"/>
    <w:rsid w:val="00594551"/>
    <w:rsid w:val="00595BF8"/>
    <w:rsid w:val="0059688F"/>
    <w:rsid w:val="005A31CF"/>
    <w:rsid w:val="005A51C0"/>
    <w:rsid w:val="005A51C3"/>
    <w:rsid w:val="005B0276"/>
    <w:rsid w:val="005B20F5"/>
    <w:rsid w:val="005B29E3"/>
    <w:rsid w:val="005B7EF6"/>
    <w:rsid w:val="005C2E58"/>
    <w:rsid w:val="005C3EF1"/>
    <w:rsid w:val="005C48EC"/>
    <w:rsid w:val="005D0726"/>
    <w:rsid w:val="005D0D51"/>
    <w:rsid w:val="005D27DB"/>
    <w:rsid w:val="005D53EA"/>
    <w:rsid w:val="005D5AE1"/>
    <w:rsid w:val="005D6AD6"/>
    <w:rsid w:val="005E003E"/>
    <w:rsid w:val="005E00E4"/>
    <w:rsid w:val="005E2206"/>
    <w:rsid w:val="005E4985"/>
    <w:rsid w:val="005E4BED"/>
    <w:rsid w:val="005F430E"/>
    <w:rsid w:val="006015BF"/>
    <w:rsid w:val="006030C1"/>
    <w:rsid w:val="006056BB"/>
    <w:rsid w:val="006062AD"/>
    <w:rsid w:val="00607169"/>
    <w:rsid w:val="006101B4"/>
    <w:rsid w:val="00614610"/>
    <w:rsid w:val="006151ED"/>
    <w:rsid w:val="00616003"/>
    <w:rsid w:val="0061681D"/>
    <w:rsid w:val="00625A8A"/>
    <w:rsid w:val="00626ABB"/>
    <w:rsid w:val="00630DB9"/>
    <w:rsid w:val="00631BC1"/>
    <w:rsid w:val="00633E66"/>
    <w:rsid w:val="006413CF"/>
    <w:rsid w:val="00644307"/>
    <w:rsid w:val="00646911"/>
    <w:rsid w:val="00647DD9"/>
    <w:rsid w:val="00655F29"/>
    <w:rsid w:val="006669B3"/>
    <w:rsid w:val="006722DD"/>
    <w:rsid w:val="0067478F"/>
    <w:rsid w:val="00674E9B"/>
    <w:rsid w:val="006756BB"/>
    <w:rsid w:val="006801CA"/>
    <w:rsid w:val="00681C3B"/>
    <w:rsid w:val="006856DB"/>
    <w:rsid w:val="00687089"/>
    <w:rsid w:val="006905B3"/>
    <w:rsid w:val="00693DAA"/>
    <w:rsid w:val="006A2033"/>
    <w:rsid w:val="006A60A6"/>
    <w:rsid w:val="006A6A3E"/>
    <w:rsid w:val="006A6D32"/>
    <w:rsid w:val="006B5EF4"/>
    <w:rsid w:val="006B6604"/>
    <w:rsid w:val="006B68ED"/>
    <w:rsid w:val="006B77E3"/>
    <w:rsid w:val="006B7A55"/>
    <w:rsid w:val="006C2A08"/>
    <w:rsid w:val="006C4F6A"/>
    <w:rsid w:val="006C7E1C"/>
    <w:rsid w:val="006C7F92"/>
    <w:rsid w:val="006D45D8"/>
    <w:rsid w:val="006D4C45"/>
    <w:rsid w:val="006D5F81"/>
    <w:rsid w:val="006E2961"/>
    <w:rsid w:val="006E42BC"/>
    <w:rsid w:val="006E475C"/>
    <w:rsid w:val="006E7CB4"/>
    <w:rsid w:val="006F4082"/>
    <w:rsid w:val="006F7C42"/>
    <w:rsid w:val="00700961"/>
    <w:rsid w:val="0070168B"/>
    <w:rsid w:val="0071046C"/>
    <w:rsid w:val="00711C38"/>
    <w:rsid w:val="007133AA"/>
    <w:rsid w:val="00717A24"/>
    <w:rsid w:val="00721251"/>
    <w:rsid w:val="007216EC"/>
    <w:rsid w:val="00721821"/>
    <w:rsid w:val="00723EE3"/>
    <w:rsid w:val="00733931"/>
    <w:rsid w:val="00741A2F"/>
    <w:rsid w:val="0074212B"/>
    <w:rsid w:val="007526F9"/>
    <w:rsid w:val="0075661B"/>
    <w:rsid w:val="00760C43"/>
    <w:rsid w:val="00761939"/>
    <w:rsid w:val="00765076"/>
    <w:rsid w:val="00766365"/>
    <w:rsid w:val="007673E7"/>
    <w:rsid w:val="00767F60"/>
    <w:rsid w:val="00771248"/>
    <w:rsid w:val="00771642"/>
    <w:rsid w:val="00782167"/>
    <w:rsid w:val="00784CA1"/>
    <w:rsid w:val="007863AD"/>
    <w:rsid w:val="00787825"/>
    <w:rsid w:val="007909E4"/>
    <w:rsid w:val="007914A1"/>
    <w:rsid w:val="007937CA"/>
    <w:rsid w:val="00793885"/>
    <w:rsid w:val="00794772"/>
    <w:rsid w:val="007975D4"/>
    <w:rsid w:val="007A3ECD"/>
    <w:rsid w:val="007A4533"/>
    <w:rsid w:val="007A461D"/>
    <w:rsid w:val="007A7A11"/>
    <w:rsid w:val="007A7FC4"/>
    <w:rsid w:val="007B033B"/>
    <w:rsid w:val="007B3628"/>
    <w:rsid w:val="007B7BD6"/>
    <w:rsid w:val="007C23CF"/>
    <w:rsid w:val="007C6F15"/>
    <w:rsid w:val="007D3C76"/>
    <w:rsid w:val="007D4E51"/>
    <w:rsid w:val="007D4E7E"/>
    <w:rsid w:val="007D53E5"/>
    <w:rsid w:val="007D6D31"/>
    <w:rsid w:val="007D6EEE"/>
    <w:rsid w:val="007E0A36"/>
    <w:rsid w:val="007E2FED"/>
    <w:rsid w:val="007E3BD1"/>
    <w:rsid w:val="007E49C9"/>
    <w:rsid w:val="007E5BE7"/>
    <w:rsid w:val="007E5FB6"/>
    <w:rsid w:val="007E670B"/>
    <w:rsid w:val="007F28B4"/>
    <w:rsid w:val="007F6617"/>
    <w:rsid w:val="007F6EE8"/>
    <w:rsid w:val="0080178F"/>
    <w:rsid w:val="00810341"/>
    <w:rsid w:val="00812595"/>
    <w:rsid w:val="00814BE6"/>
    <w:rsid w:val="008170AB"/>
    <w:rsid w:val="00817421"/>
    <w:rsid w:val="0082297D"/>
    <w:rsid w:val="00822F18"/>
    <w:rsid w:val="0082432B"/>
    <w:rsid w:val="00825AF6"/>
    <w:rsid w:val="00825AF7"/>
    <w:rsid w:val="00830009"/>
    <w:rsid w:val="00831D48"/>
    <w:rsid w:val="00832532"/>
    <w:rsid w:val="0083262D"/>
    <w:rsid w:val="00841E12"/>
    <w:rsid w:val="008437AC"/>
    <w:rsid w:val="0084421F"/>
    <w:rsid w:val="00844242"/>
    <w:rsid w:val="008443E9"/>
    <w:rsid w:val="008518FF"/>
    <w:rsid w:val="00855762"/>
    <w:rsid w:val="00864A66"/>
    <w:rsid w:val="0086680B"/>
    <w:rsid w:val="00871346"/>
    <w:rsid w:val="008737B3"/>
    <w:rsid w:val="008744E1"/>
    <w:rsid w:val="00874EB7"/>
    <w:rsid w:val="00876203"/>
    <w:rsid w:val="00876BBA"/>
    <w:rsid w:val="008772C1"/>
    <w:rsid w:val="00877728"/>
    <w:rsid w:val="00881BE0"/>
    <w:rsid w:val="00882FEF"/>
    <w:rsid w:val="00884C0B"/>
    <w:rsid w:val="00892014"/>
    <w:rsid w:val="00896CD7"/>
    <w:rsid w:val="008A016D"/>
    <w:rsid w:val="008A0F0B"/>
    <w:rsid w:val="008A4E12"/>
    <w:rsid w:val="008B0D48"/>
    <w:rsid w:val="008B23D7"/>
    <w:rsid w:val="008B2F1C"/>
    <w:rsid w:val="008B400F"/>
    <w:rsid w:val="008B4E0D"/>
    <w:rsid w:val="008C2B90"/>
    <w:rsid w:val="008C2C46"/>
    <w:rsid w:val="008C324E"/>
    <w:rsid w:val="008C4F1E"/>
    <w:rsid w:val="008D5FA5"/>
    <w:rsid w:val="008E3C6D"/>
    <w:rsid w:val="008E50E2"/>
    <w:rsid w:val="008E58CD"/>
    <w:rsid w:val="008E5E9B"/>
    <w:rsid w:val="008F0691"/>
    <w:rsid w:val="008F54DB"/>
    <w:rsid w:val="008F713A"/>
    <w:rsid w:val="00903F9A"/>
    <w:rsid w:val="009078EB"/>
    <w:rsid w:val="00911739"/>
    <w:rsid w:val="00912CEC"/>
    <w:rsid w:val="0091528F"/>
    <w:rsid w:val="00917325"/>
    <w:rsid w:val="009203FA"/>
    <w:rsid w:val="00922064"/>
    <w:rsid w:val="0092348F"/>
    <w:rsid w:val="0092417D"/>
    <w:rsid w:val="00933C6A"/>
    <w:rsid w:val="00936065"/>
    <w:rsid w:val="0093659F"/>
    <w:rsid w:val="00936B0A"/>
    <w:rsid w:val="00944E67"/>
    <w:rsid w:val="00945114"/>
    <w:rsid w:val="009502C0"/>
    <w:rsid w:val="00950C53"/>
    <w:rsid w:val="00951EB5"/>
    <w:rsid w:val="00952DFD"/>
    <w:rsid w:val="00954C89"/>
    <w:rsid w:val="00961918"/>
    <w:rsid w:val="009625E0"/>
    <w:rsid w:val="00964A24"/>
    <w:rsid w:val="009655ED"/>
    <w:rsid w:val="00967464"/>
    <w:rsid w:val="00974366"/>
    <w:rsid w:val="0097467A"/>
    <w:rsid w:val="00975789"/>
    <w:rsid w:val="00984345"/>
    <w:rsid w:val="00986C7E"/>
    <w:rsid w:val="0099143A"/>
    <w:rsid w:val="00991A70"/>
    <w:rsid w:val="00993C30"/>
    <w:rsid w:val="00993F1E"/>
    <w:rsid w:val="00994E5E"/>
    <w:rsid w:val="009A1C52"/>
    <w:rsid w:val="009A73D8"/>
    <w:rsid w:val="009B0690"/>
    <w:rsid w:val="009B219B"/>
    <w:rsid w:val="009B23C1"/>
    <w:rsid w:val="009B5503"/>
    <w:rsid w:val="009B59FF"/>
    <w:rsid w:val="009C068D"/>
    <w:rsid w:val="009C1802"/>
    <w:rsid w:val="009C3104"/>
    <w:rsid w:val="009C502D"/>
    <w:rsid w:val="009C7469"/>
    <w:rsid w:val="009D071E"/>
    <w:rsid w:val="009D275C"/>
    <w:rsid w:val="009D2AC0"/>
    <w:rsid w:val="009E0EA2"/>
    <w:rsid w:val="009E1B24"/>
    <w:rsid w:val="009E1CAC"/>
    <w:rsid w:val="009E3070"/>
    <w:rsid w:val="009E46BA"/>
    <w:rsid w:val="009E4B2E"/>
    <w:rsid w:val="009E6951"/>
    <w:rsid w:val="009E7618"/>
    <w:rsid w:val="009F0C0F"/>
    <w:rsid w:val="009F1235"/>
    <w:rsid w:val="009F1315"/>
    <w:rsid w:val="009F19F2"/>
    <w:rsid w:val="009F224D"/>
    <w:rsid w:val="009F2956"/>
    <w:rsid w:val="009F6C2A"/>
    <w:rsid w:val="009F6C52"/>
    <w:rsid w:val="00A02A43"/>
    <w:rsid w:val="00A03E51"/>
    <w:rsid w:val="00A06BA3"/>
    <w:rsid w:val="00A06D5A"/>
    <w:rsid w:val="00A06FA1"/>
    <w:rsid w:val="00A14F16"/>
    <w:rsid w:val="00A159C8"/>
    <w:rsid w:val="00A15D65"/>
    <w:rsid w:val="00A16FA7"/>
    <w:rsid w:val="00A207FB"/>
    <w:rsid w:val="00A2133C"/>
    <w:rsid w:val="00A21D23"/>
    <w:rsid w:val="00A22ED2"/>
    <w:rsid w:val="00A23019"/>
    <w:rsid w:val="00A23B44"/>
    <w:rsid w:val="00A249C3"/>
    <w:rsid w:val="00A24F66"/>
    <w:rsid w:val="00A27982"/>
    <w:rsid w:val="00A338FF"/>
    <w:rsid w:val="00A354B1"/>
    <w:rsid w:val="00A364B6"/>
    <w:rsid w:val="00A41EB3"/>
    <w:rsid w:val="00A424D6"/>
    <w:rsid w:val="00A42988"/>
    <w:rsid w:val="00A429B4"/>
    <w:rsid w:val="00A52701"/>
    <w:rsid w:val="00A5344F"/>
    <w:rsid w:val="00A54C3F"/>
    <w:rsid w:val="00A61AE8"/>
    <w:rsid w:val="00A7026B"/>
    <w:rsid w:val="00A72460"/>
    <w:rsid w:val="00A73392"/>
    <w:rsid w:val="00A73657"/>
    <w:rsid w:val="00A73F07"/>
    <w:rsid w:val="00A75DF8"/>
    <w:rsid w:val="00A76345"/>
    <w:rsid w:val="00A77604"/>
    <w:rsid w:val="00A8236A"/>
    <w:rsid w:val="00A82F87"/>
    <w:rsid w:val="00A84EB2"/>
    <w:rsid w:val="00A859EB"/>
    <w:rsid w:val="00A9211B"/>
    <w:rsid w:val="00A93DCE"/>
    <w:rsid w:val="00A95179"/>
    <w:rsid w:val="00AA267C"/>
    <w:rsid w:val="00AB1434"/>
    <w:rsid w:val="00AB2C38"/>
    <w:rsid w:val="00AB2C3D"/>
    <w:rsid w:val="00AB4434"/>
    <w:rsid w:val="00AB6089"/>
    <w:rsid w:val="00AB71FC"/>
    <w:rsid w:val="00AC25B8"/>
    <w:rsid w:val="00AC6306"/>
    <w:rsid w:val="00AC66F5"/>
    <w:rsid w:val="00AD1944"/>
    <w:rsid w:val="00AD1F2C"/>
    <w:rsid w:val="00AD28AF"/>
    <w:rsid w:val="00AE4D38"/>
    <w:rsid w:val="00AF021C"/>
    <w:rsid w:val="00AF5FBB"/>
    <w:rsid w:val="00AF7583"/>
    <w:rsid w:val="00B00442"/>
    <w:rsid w:val="00B01286"/>
    <w:rsid w:val="00B01934"/>
    <w:rsid w:val="00B0657A"/>
    <w:rsid w:val="00B10C02"/>
    <w:rsid w:val="00B11D2F"/>
    <w:rsid w:val="00B13B56"/>
    <w:rsid w:val="00B142DC"/>
    <w:rsid w:val="00B21689"/>
    <w:rsid w:val="00B216A0"/>
    <w:rsid w:val="00B22A5E"/>
    <w:rsid w:val="00B2553B"/>
    <w:rsid w:val="00B339F6"/>
    <w:rsid w:val="00B33FDB"/>
    <w:rsid w:val="00B3480C"/>
    <w:rsid w:val="00B373B9"/>
    <w:rsid w:val="00B376AE"/>
    <w:rsid w:val="00B46B22"/>
    <w:rsid w:val="00B47B3A"/>
    <w:rsid w:val="00B5006D"/>
    <w:rsid w:val="00B519B6"/>
    <w:rsid w:val="00B51BF9"/>
    <w:rsid w:val="00B52088"/>
    <w:rsid w:val="00B52A4A"/>
    <w:rsid w:val="00B55B6F"/>
    <w:rsid w:val="00B570EA"/>
    <w:rsid w:val="00B5722D"/>
    <w:rsid w:val="00B61765"/>
    <w:rsid w:val="00B63056"/>
    <w:rsid w:val="00B6311D"/>
    <w:rsid w:val="00B63E1E"/>
    <w:rsid w:val="00B64FD0"/>
    <w:rsid w:val="00B7216E"/>
    <w:rsid w:val="00B72647"/>
    <w:rsid w:val="00B7437E"/>
    <w:rsid w:val="00B75D44"/>
    <w:rsid w:val="00B77FA5"/>
    <w:rsid w:val="00B82081"/>
    <w:rsid w:val="00B93D52"/>
    <w:rsid w:val="00B94303"/>
    <w:rsid w:val="00B96B7E"/>
    <w:rsid w:val="00B96DCC"/>
    <w:rsid w:val="00B96EBD"/>
    <w:rsid w:val="00BA0235"/>
    <w:rsid w:val="00BA35A6"/>
    <w:rsid w:val="00BB6954"/>
    <w:rsid w:val="00BC21ED"/>
    <w:rsid w:val="00BC2708"/>
    <w:rsid w:val="00BC4004"/>
    <w:rsid w:val="00BC527D"/>
    <w:rsid w:val="00BC650C"/>
    <w:rsid w:val="00BD0C01"/>
    <w:rsid w:val="00BD2EF6"/>
    <w:rsid w:val="00BD4372"/>
    <w:rsid w:val="00BD5613"/>
    <w:rsid w:val="00BE2876"/>
    <w:rsid w:val="00BE3DC4"/>
    <w:rsid w:val="00BE4056"/>
    <w:rsid w:val="00BE53B2"/>
    <w:rsid w:val="00BE5B02"/>
    <w:rsid w:val="00BE6B8D"/>
    <w:rsid w:val="00BF0DB3"/>
    <w:rsid w:val="00BF411B"/>
    <w:rsid w:val="00C004AB"/>
    <w:rsid w:val="00C03B86"/>
    <w:rsid w:val="00C04CEA"/>
    <w:rsid w:val="00C04F55"/>
    <w:rsid w:val="00C0517A"/>
    <w:rsid w:val="00C052D1"/>
    <w:rsid w:val="00C078BF"/>
    <w:rsid w:val="00C102D4"/>
    <w:rsid w:val="00C14F08"/>
    <w:rsid w:val="00C17194"/>
    <w:rsid w:val="00C17A66"/>
    <w:rsid w:val="00C20F5D"/>
    <w:rsid w:val="00C21E55"/>
    <w:rsid w:val="00C241D1"/>
    <w:rsid w:val="00C243DE"/>
    <w:rsid w:val="00C26209"/>
    <w:rsid w:val="00C332BA"/>
    <w:rsid w:val="00C36986"/>
    <w:rsid w:val="00C4284B"/>
    <w:rsid w:val="00C44DED"/>
    <w:rsid w:val="00C51189"/>
    <w:rsid w:val="00C5350D"/>
    <w:rsid w:val="00C56910"/>
    <w:rsid w:val="00C56A2A"/>
    <w:rsid w:val="00C7222A"/>
    <w:rsid w:val="00C77AA3"/>
    <w:rsid w:val="00C84210"/>
    <w:rsid w:val="00C8476B"/>
    <w:rsid w:val="00C859D0"/>
    <w:rsid w:val="00C873F6"/>
    <w:rsid w:val="00C90151"/>
    <w:rsid w:val="00CA1283"/>
    <w:rsid w:val="00CA138B"/>
    <w:rsid w:val="00CA2481"/>
    <w:rsid w:val="00CA357D"/>
    <w:rsid w:val="00CA5D22"/>
    <w:rsid w:val="00CA6B6A"/>
    <w:rsid w:val="00CB5342"/>
    <w:rsid w:val="00CB6969"/>
    <w:rsid w:val="00CD5388"/>
    <w:rsid w:val="00CD7277"/>
    <w:rsid w:val="00CE13B0"/>
    <w:rsid w:val="00CE1EC3"/>
    <w:rsid w:val="00CE6FD6"/>
    <w:rsid w:val="00CE73BA"/>
    <w:rsid w:val="00CF1802"/>
    <w:rsid w:val="00CF3A8C"/>
    <w:rsid w:val="00CF7C40"/>
    <w:rsid w:val="00D009A1"/>
    <w:rsid w:val="00D02C7A"/>
    <w:rsid w:val="00D1077C"/>
    <w:rsid w:val="00D11661"/>
    <w:rsid w:val="00D15692"/>
    <w:rsid w:val="00D173CC"/>
    <w:rsid w:val="00D2005C"/>
    <w:rsid w:val="00D209D3"/>
    <w:rsid w:val="00D22036"/>
    <w:rsid w:val="00D22513"/>
    <w:rsid w:val="00D236B5"/>
    <w:rsid w:val="00D24CBB"/>
    <w:rsid w:val="00D2522C"/>
    <w:rsid w:val="00D25249"/>
    <w:rsid w:val="00D3063C"/>
    <w:rsid w:val="00D3093D"/>
    <w:rsid w:val="00D32A48"/>
    <w:rsid w:val="00D33AB2"/>
    <w:rsid w:val="00D354E0"/>
    <w:rsid w:val="00D35724"/>
    <w:rsid w:val="00D40EE4"/>
    <w:rsid w:val="00D43B2E"/>
    <w:rsid w:val="00D43BB1"/>
    <w:rsid w:val="00D43D75"/>
    <w:rsid w:val="00D457A3"/>
    <w:rsid w:val="00D51B64"/>
    <w:rsid w:val="00D52BBE"/>
    <w:rsid w:val="00D54D75"/>
    <w:rsid w:val="00D6092C"/>
    <w:rsid w:val="00D64008"/>
    <w:rsid w:val="00D70430"/>
    <w:rsid w:val="00D706DD"/>
    <w:rsid w:val="00D70C76"/>
    <w:rsid w:val="00D74340"/>
    <w:rsid w:val="00D77CF0"/>
    <w:rsid w:val="00D77F0B"/>
    <w:rsid w:val="00D81311"/>
    <w:rsid w:val="00D82411"/>
    <w:rsid w:val="00D836FF"/>
    <w:rsid w:val="00D8435E"/>
    <w:rsid w:val="00D86525"/>
    <w:rsid w:val="00D87AF7"/>
    <w:rsid w:val="00D908E8"/>
    <w:rsid w:val="00D920C1"/>
    <w:rsid w:val="00D97F87"/>
    <w:rsid w:val="00DA178D"/>
    <w:rsid w:val="00DA1FA7"/>
    <w:rsid w:val="00DA2D2F"/>
    <w:rsid w:val="00DA2FC1"/>
    <w:rsid w:val="00DA3940"/>
    <w:rsid w:val="00DB1370"/>
    <w:rsid w:val="00DB35E1"/>
    <w:rsid w:val="00DB378D"/>
    <w:rsid w:val="00DB455D"/>
    <w:rsid w:val="00DB48F0"/>
    <w:rsid w:val="00DB7934"/>
    <w:rsid w:val="00DC1890"/>
    <w:rsid w:val="00DC1EEE"/>
    <w:rsid w:val="00DC2731"/>
    <w:rsid w:val="00DC4A01"/>
    <w:rsid w:val="00DC6C5A"/>
    <w:rsid w:val="00DD633B"/>
    <w:rsid w:val="00DE2504"/>
    <w:rsid w:val="00DE3668"/>
    <w:rsid w:val="00DE66A5"/>
    <w:rsid w:val="00DE7C65"/>
    <w:rsid w:val="00DF15D5"/>
    <w:rsid w:val="00DF1687"/>
    <w:rsid w:val="00DF323D"/>
    <w:rsid w:val="00DF4836"/>
    <w:rsid w:val="00DF637C"/>
    <w:rsid w:val="00E02BCE"/>
    <w:rsid w:val="00E031B7"/>
    <w:rsid w:val="00E07071"/>
    <w:rsid w:val="00E075B8"/>
    <w:rsid w:val="00E12153"/>
    <w:rsid w:val="00E13048"/>
    <w:rsid w:val="00E137D1"/>
    <w:rsid w:val="00E15050"/>
    <w:rsid w:val="00E1507F"/>
    <w:rsid w:val="00E169B8"/>
    <w:rsid w:val="00E16D22"/>
    <w:rsid w:val="00E20C05"/>
    <w:rsid w:val="00E2499B"/>
    <w:rsid w:val="00E26CF1"/>
    <w:rsid w:val="00E35D9B"/>
    <w:rsid w:val="00E407C3"/>
    <w:rsid w:val="00E460D3"/>
    <w:rsid w:val="00E461B1"/>
    <w:rsid w:val="00E50397"/>
    <w:rsid w:val="00E50DD0"/>
    <w:rsid w:val="00E53CCA"/>
    <w:rsid w:val="00E62592"/>
    <w:rsid w:val="00E63970"/>
    <w:rsid w:val="00E651CC"/>
    <w:rsid w:val="00E67126"/>
    <w:rsid w:val="00E7385E"/>
    <w:rsid w:val="00E75B17"/>
    <w:rsid w:val="00E7679A"/>
    <w:rsid w:val="00E770E6"/>
    <w:rsid w:val="00E774EF"/>
    <w:rsid w:val="00E8215F"/>
    <w:rsid w:val="00E844E2"/>
    <w:rsid w:val="00E849A2"/>
    <w:rsid w:val="00E85889"/>
    <w:rsid w:val="00E94DFE"/>
    <w:rsid w:val="00E9566B"/>
    <w:rsid w:val="00E97E3B"/>
    <w:rsid w:val="00EA1DF9"/>
    <w:rsid w:val="00EA25FB"/>
    <w:rsid w:val="00EA3C54"/>
    <w:rsid w:val="00EA47FD"/>
    <w:rsid w:val="00EB045A"/>
    <w:rsid w:val="00EB33E9"/>
    <w:rsid w:val="00EC1A7D"/>
    <w:rsid w:val="00EC444D"/>
    <w:rsid w:val="00EC54E6"/>
    <w:rsid w:val="00ED090B"/>
    <w:rsid w:val="00ED195D"/>
    <w:rsid w:val="00ED1E4C"/>
    <w:rsid w:val="00ED1EBC"/>
    <w:rsid w:val="00ED22DE"/>
    <w:rsid w:val="00ED41DF"/>
    <w:rsid w:val="00ED582F"/>
    <w:rsid w:val="00ED5907"/>
    <w:rsid w:val="00EE1576"/>
    <w:rsid w:val="00EE24BF"/>
    <w:rsid w:val="00EE7866"/>
    <w:rsid w:val="00EF3B45"/>
    <w:rsid w:val="00EF6BF7"/>
    <w:rsid w:val="00EF6FE3"/>
    <w:rsid w:val="00F01E72"/>
    <w:rsid w:val="00F034C1"/>
    <w:rsid w:val="00F059B6"/>
    <w:rsid w:val="00F07F06"/>
    <w:rsid w:val="00F1001A"/>
    <w:rsid w:val="00F10340"/>
    <w:rsid w:val="00F10867"/>
    <w:rsid w:val="00F10A30"/>
    <w:rsid w:val="00F13B6B"/>
    <w:rsid w:val="00F141B2"/>
    <w:rsid w:val="00F148AA"/>
    <w:rsid w:val="00F14F68"/>
    <w:rsid w:val="00F16560"/>
    <w:rsid w:val="00F17BEF"/>
    <w:rsid w:val="00F20F23"/>
    <w:rsid w:val="00F218DF"/>
    <w:rsid w:val="00F24A84"/>
    <w:rsid w:val="00F265B5"/>
    <w:rsid w:val="00F27E43"/>
    <w:rsid w:val="00F31CD2"/>
    <w:rsid w:val="00F32392"/>
    <w:rsid w:val="00F3465F"/>
    <w:rsid w:val="00F355B7"/>
    <w:rsid w:val="00F362FE"/>
    <w:rsid w:val="00F47242"/>
    <w:rsid w:val="00F47DEB"/>
    <w:rsid w:val="00F50F98"/>
    <w:rsid w:val="00F5274E"/>
    <w:rsid w:val="00F55227"/>
    <w:rsid w:val="00F55CF0"/>
    <w:rsid w:val="00F568F3"/>
    <w:rsid w:val="00F61725"/>
    <w:rsid w:val="00F642AD"/>
    <w:rsid w:val="00F65E70"/>
    <w:rsid w:val="00F665B4"/>
    <w:rsid w:val="00F71729"/>
    <w:rsid w:val="00F7313B"/>
    <w:rsid w:val="00F74FDF"/>
    <w:rsid w:val="00F7612A"/>
    <w:rsid w:val="00F7647E"/>
    <w:rsid w:val="00F829F8"/>
    <w:rsid w:val="00F84A6E"/>
    <w:rsid w:val="00F852D4"/>
    <w:rsid w:val="00F858D9"/>
    <w:rsid w:val="00F86C15"/>
    <w:rsid w:val="00F90C29"/>
    <w:rsid w:val="00F918A6"/>
    <w:rsid w:val="00F92180"/>
    <w:rsid w:val="00F92849"/>
    <w:rsid w:val="00F93366"/>
    <w:rsid w:val="00F95B83"/>
    <w:rsid w:val="00F95D99"/>
    <w:rsid w:val="00FA00EC"/>
    <w:rsid w:val="00FA1A52"/>
    <w:rsid w:val="00FA2E6C"/>
    <w:rsid w:val="00FA2F82"/>
    <w:rsid w:val="00FA4B6A"/>
    <w:rsid w:val="00FA6E33"/>
    <w:rsid w:val="00FA6F68"/>
    <w:rsid w:val="00FA7AE3"/>
    <w:rsid w:val="00FB3088"/>
    <w:rsid w:val="00FB3744"/>
    <w:rsid w:val="00FB5C9B"/>
    <w:rsid w:val="00FB5D42"/>
    <w:rsid w:val="00FB5E7B"/>
    <w:rsid w:val="00FB5FAA"/>
    <w:rsid w:val="00FC012A"/>
    <w:rsid w:val="00FC1BD6"/>
    <w:rsid w:val="00FC6897"/>
    <w:rsid w:val="00FC6B75"/>
    <w:rsid w:val="00FC76E6"/>
    <w:rsid w:val="00FC781A"/>
    <w:rsid w:val="00FD73E9"/>
    <w:rsid w:val="00FE14BF"/>
    <w:rsid w:val="00FE1577"/>
    <w:rsid w:val="00FE2463"/>
    <w:rsid w:val="00FE2728"/>
    <w:rsid w:val="00FE33E4"/>
    <w:rsid w:val="00FE3458"/>
    <w:rsid w:val="00FE6580"/>
    <w:rsid w:val="00FE70F4"/>
    <w:rsid w:val="00FF0234"/>
    <w:rsid w:val="00FF0270"/>
    <w:rsid w:val="00FF0D8F"/>
    <w:rsid w:val="00FF319C"/>
    <w:rsid w:val="00FF3CA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DB8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lsdException w:name="heading 5" w:semiHidden="1" w:uiPriority="9" w:unhideWhenUsed="1" w:qFormat="1"/>
    <w:lsdException w:name="heading 6" w:semiHidden="1"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2A08"/>
    <w:pPr>
      <w:tabs>
        <w:tab w:val="left" w:pos="567"/>
      </w:tabs>
      <w:spacing w:before="180" w:after="120" w:line="240" w:lineRule="auto"/>
      <w:jc w:val="both"/>
    </w:pPr>
    <w:rPr>
      <w:rFonts w:ascii="Arial" w:eastAsiaTheme="minorEastAsia" w:hAnsi="Arial" w:cs="Arial"/>
      <w:sz w:val="20"/>
      <w:lang w:bidi="en-US"/>
    </w:rPr>
  </w:style>
  <w:style w:type="paragraph" w:styleId="Ttulo1">
    <w:name w:val="heading 1"/>
    <w:basedOn w:val="Normal"/>
    <w:next w:val="Normal"/>
    <w:link w:val="Ttulo1Car"/>
    <w:uiPriority w:val="9"/>
    <w:qFormat/>
    <w:rsid w:val="003361F4"/>
    <w:pPr>
      <w:keepNext/>
      <w:keepLines/>
      <w:spacing w:before="480" w:after="0"/>
      <w:outlineLvl w:val="0"/>
    </w:pPr>
    <w:rPr>
      <w:rFonts w:asciiTheme="majorHAnsi" w:eastAsiaTheme="majorEastAsia" w:hAnsiTheme="majorHAnsi" w:cstheme="majorBidi"/>
      <w:b/>
      <w:bCs/>
      <w:color w:val="365F91" w:themeColor="accent1" w:themeShade="BF"/>
      <w:sz w:val="28"/>
      <w:szCs w:val="28"/>
      <w:lang w:bidi="ar-SA"/>
    </w:rPr>
  </w:style>
  <w:style w:type="paragraph" w:styleId="Ttulo2">
    <w:name w:val="heading 2"/>
    <w:aliases w:val="h2,Heading 2 Char Char"/>
    <w:basedOn w:val="Normal"/>
    <w:next w:val="Normal"/>
    <w:link w:val="Ttulo2Car"/>
    <w:uiPriority w:val="9"/>
    <w:unhideWhenUsed/>
    <w:qFormat/>
    <w:rsid w:val="003361F4"/>
    <w:pPr>
      <w:keepNext/>
      <w:keepLines/>
      <w:spacing w:before="200" w:after="0"/>
      <w:outlineLvl w:val="1"/>
    </w:pPr>
    <w:rPr>
      <w:rFonts w:asciiTheme="majorHAnsi" w:eastAsiaTheme="majorEastAsia" w:hAnsiTheme="majorHAnsi" w:cstheme="majorBidi"/>
      <w:b/>
      <w:bCs/>
      <w:color w:val="4F81BD" w:themeColor="accent1"/>
      <w:sz w:val="26"/>
      <w:szCs w:val="26"/>
      <w:lang w:bidi="ar-SA"/>
    </w:rPr>
  </w:style>
  <w:style w:type="paragraph" w:styleId="Ttulo3">
    <w:name w:val="heading 3"/>
    <w:aliases w:val="Heading 3 Char1,h3 Char Char,Heading 3 Char Char,h3 Char,h3"/>
    <w:basedOn w:val="Normal"/>
    <w:next w:val="Normal"/>
    <w:link w:val="Ttulo3Car"/>
    <w:uiPriority w:val="9"/>
    <w:unhideWhenUsed/>
    <w:qFormat/>
    <w:rsid w:val="003361F4"/>
    <w:pPr>
      <w:keepNext/>
      <w:keepLines/>
      <w:numPr>
        <w:numId w:val="1"/>
      </w:numPr>
      <w:spacing w:before="200" w:after="0"/>
      <w:outlineLvl w:val="2"/>
    </w:pPr>
    <w:rPr>
      <w:rFonts w:asciiTheme="majorHAnsi" w:eastAsiaTheme="majorEastAsia" w:hAnsiTheme="majorHAnsi" w:cstheme="majorBidi"/>
      <w:b/>
      <w:bCs/>
      <w:color w:val="4F81BD" w:themeColor="accent1"/>
      <w:szCs w:val="24"/>
      <w:lang w:bidi="ar-SA"/>
    </w:rPr>
  </w:style>
  <w:style w:type="paragraph" w:styleId="Ttulo4">
    <w:name w:val="heading 4"/>
    <w:basedOn w:val="Normal"/>
    <w:next w:val="Normal"/>
    <w:link w:val="Ttulo4Car"/>
    <w:unhideWhenUsed/>
    <w:rsid w:val="003361F4"/>
    <w:pPr>
      <w:keepNext/>
      <w:keepLines/>
      <w:spacing w:before="200" w:after="0"/>
      <w:outlineLvl w:val="3"/>
    </w:pPr>
    <w:rPr>
      <w:rFonts w:asciiTheme="majorHAnsi" w:eastAsiaTheme="majorEastAsia" w:hAnsiTheme="majorHAnsi" w:cstheme="majorBidi"/>
      <w:b/>
      <w:bCs/>
      <w:i/>
      <w:iCs/>
      <w:color w:val="4F81BD" w:themeColor="accent1"/>
      <w:szCs w:val="24"/>
      <w:lang w:bidi="ar-SA"/>
    </w:rPr>
  </w:style>
  <w:style w:type="paragraph" w:styleId="Ttulo5">
    <w:name w:val="heading 5"/>
    <w:basedOn w:val="Normal"/>
    <w:next w:val="Normal"/>
    <w:link w:val="Ttulo5Car"/>
    <w:uiPriority w:val="9"/>
    <w:unhideWhenUsed/>
    <w:qFormat/>
    <w:rsid w:val="003361F4"/>
    <w:pPr>
      <w:keepNext/>
      <w:keepLines/>
      <w:spacing w:before="200" w:after="0"/>
      <w:outlineLvl w:val="4"/>
    </w:pPr>
    <w:rPr>
      <w:rFonts w:asciiTheme="majorHAnsi" w:eastAsiaTheme="majorEastAsia" w:hAnsiTheme="majorHAnsi" w:cstheme="majorBidi"/>
      <w:color w:val="243F60" w:themeColor="accent1" w:themeShade="7F"/>
      <w:szCs w:val="24"/>
      <w:lang w:bidi="ar-SA"/>
    </w:rPr>
  </w:style>
  <w:style w:type="paragraph" w:styleId="Ttulo6">
    <w:name w:val="heading 6"/>
    <w:basedOn w:val="Normal"/>
    <w:next w:val="Normal"/>
    <w:link w:val="Ttulo6Car"/>
    <w:uiPriority w:val="99"/>
    <w:unhideWhenUsed/>
    <w:rsid w:val="003361F4"/>
    <w:pPr>
      <w:keepNext/>
      <w:keepLines/>
      <w:spacing w:before="200" w:after="0"/>
      <w:outlineLvl w:val="5"/>
    </w:pPr>
    <w:rPr>
      <w:rFonts w:asciiTheme="majorHAnsi" w:eastAsiaTheme="majorEastAsia" w:hAnsiTheme="majorHAnsi" w:cstheme="majorBidi"/>
      <w:i/>
      <w:iCs/>
      <w:color w:val="243F60" w:themeColor="accent1" w:themeShade="7F"/>
      <w:szCs w:val="24"/>
      <w:lang w:bidi="ar-SA"/>
    </w:rPr>
  </w:style>
  <w:style w:type="paragraph" w:styleId="Ttulo7">
    <w:name w:val="heading 7"/>
    <w:basedOn w:val="Normal"/>
    <w:next w:val="Normal"/>
    <w:link w:val="Ttulo7Car"/>
    <w:unhideWhenUsed/>
    <w:qFormat/>
    <w:rsid w:val="003361F4"/>
    <w:pPr>
      <w:keepNext/>
      <w:keepLines/>
      <w:numPr>
        <w:ilvl w:val="6"/>
        <w:numId w:val="11"/>
      </w:numPr>
      <w:spacing w:before="200" w:after="0"/>
      <w:outlineLvl w:val="6"/>
    </w:pPr>
    <w:rPr>
      <w:rFonts w:asciiTheme="majorHAnsi" w:eastAsiaTheme="majorEastAsia" w:hAnsiTheme="majorHAnsi" w:cstheme="majorBidi"/>
      <w:i/>
      <w:iCs/>
      <w:color w:val="404040" w:themeColor="text1" w:themeTint="BF"/>
      <w:szCs w:val="24"/>
      <w:lang w:bidi="ar-SA"/>
    </w:rPr>
  </w:style>
  <w:style w:type="paragraph" w:styleId="Ttulo8">
    <w:name w:val="heading 8"/>
    <w:basedOn w:val="Normal"/>
    <w:next w:val="Normal"/>
    <w:link w:val="Ttulo8Car"/>
    <w:unhideWhenUsed/>
    <w:qFormat/>
    <w:rsid w:val="003361F4"/>
    <w:pPr>
      <w:keepNext/>
      <w:keepLines/>
      <w:numPr>
        <w:ilvl w:val="7"/>
        <w:numId w:val="11"/>
      </w:numPr>
      <w:spacing w:before="200" w:after="0"/>
      <w:outlineLvl w:val="7"/>
    </w:pPr>
    <w:rPr>
      <w:rFonts w:asciiTheme="majorHAnsi" w:eastAsiaTheme="majorEastAsia" w:hAnsiTheme="majorHAnsi" w:cstheme="majorBidi"/>
      <w:color w:val="404040" w:themeColor="text1" w:themeTint="BF"/>
      <w:szCs w:val="20"/>
      <w:lang w:bidi="ar-SA"/>
    </w:rPr>
  </w:style>
  <w:style w:type="paragraph" w:styleId="Ttulo9">
    <w:name w:val="heading 9"/>
    <w:basedOn w:val="Normal"/>
    <w:next w:val="Normal"/>
    <w:link w:val="Ttulo9Car"/>
    <w:unhideWhenUsed/>
    <w:qFormat/>
    <w:rsid w:val="003361F4"/>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Cs w:val="20"/>
      <w:lang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361F4"/>
    <w:rPr>
      <w:rFonts w:asciiTheme="majorHAnsi" w:eastAsiaTheme="majorEastAsia" w:hAnsiTheme="majorHAnsi" w:cstheme="majorBidi"/>
      <w:b/>
      <w:bCs/>
      <w:color w:val="365F91" w:themeColor="accent1" w:themeShade="BF"/>
      <w:sz w:val="28"/>
      <w:szCs w:val="28"/>
    </w:rPr>
  </w:style>
  <w:style w:type="character" w:customStyle="1" w:styleId="Ttulo2Car">
    <w:name w:val="Título 2 Car"/>
    <w:aliases w:val="h2 Car,Heading 2 Char Char Car"/>
    <w:basedOn w:val="Fuentedeprrafopredeter"/>
    <w:link w:val="Ttulo2"/>
    <w:uiPriority w:val="9"/>
    <w:rsid w:val="003361F4"/>
    <w:rPr>
      <w:rFonts w:asciiTheme="majorHAnsi" w:eastAsiaTheme="majorEastAsia" w:hAnsiTheme="majorHAnsi" w:cstheme="majorBidi"/>
      <w:b/>
      <w:bCs/>
      <w:color w:val="4F81BD" w:themeColor="accent1"/>
      <w:sz w:val="26"/>
      <w:szCs w:val="26"/>
    </w:rPr>
  </w:style>
  <w:style w:type="character" w:customStyle="1" w:styleId="Ttulo3Car">
    <w:name w:val="Título 3 Car"/>
    <w:aliases w:val="Heading 3 Char1 Car,h3 Char Char Car,Heading 3 Char Char Car,h3 Char Car,h3 Car"/>
    <w:basedOn w:val="Fuentedeprrafopredeter"/>
    <w:link w:val="Ttulo3"/>
    <w:uiPriority w:val="9"/>
    <w:rsid w:val="003361F4"/>
    <w:rPr>
      <w:rFonts w:asciiTheme="majorHAnsi" w:eastAsiaTheme="majorEastAsia" w:hAnsiTheme="majorHAnsi" w:cstheme="majorBidi"/>
      <w:b/>
      <w:bCs/>
      <w:color w:val="4F81BD" w:themeColor="accent1"/>
      <w:sz w:val="20"/>
      <w:szCs w:val="24"/>
    </w:rPr>
  </w:style>
  <w:style w:type="character" w:customStyle="1" w:styleId="Ttulo4Car">
    <w:name w:val="Título 4 Car"/>
    <w:basedOn w:val="Fuentedeprrafopredeter"/>
    <w:link w:val="Ttulo4"/>
    <w:rsid w:val="003361F4"/>
    <w:rPr>
      <w:rFonts w:asciiTheme="majorHAnsi" w:eastAsiaTheme="majorEastAsia" w:hAnsiTheme="majorHAnsi" w:cstheme="majorBidi"/>
      <w:b/>
      <w:bCs/>
      <w:i/>
      <w:iCs/>
      <w:color w:val="4F81BD" w:themeColor="accent1"/>
      <w:sz w:val="24"/>
      <w:szCs w:val="24"/>
    </w:rPr>
  </w:style>
  <w:style w:type="character" w:customStyle="1" w:styleId="Ttulo5Car">
    <w:name w:val="Título 5 Car"/>
    <w:basedOn w:val="Fuentedeprrafopredeter"/>
    <w:link w:val="Ttulo5"/>
    <w:uiPriority w:val="9"/>
    <w:rsid w:val="003361F4"/>
    <w:rPr>
      <w:rFonts w:asciiTheme="majorHAnsi" w:eastAsiaTheme="majorEastAsia" w:hAnsiTheme="majorHAnsi" w:cstheme="majorBidi"/>
      <w:color w:val="243F60" w:themeColor="accent1" w:themeShade="7F"/>
      <w:sz w:val="24"/>
      <w:szCs w:val="24"/>
    </w:rPr>
  </w:style>
  <w:style w:type="character" w:customStyle="1" w:styleId="Ttulo6Car">
    <w:name w:val="Título 6 Car"/>
    <w:basedOn w:val="Fuentedeprrafopredeter"/>
    <w:link w:val="Ttulo6"/>
    <w:uiPriority w:val="99"/>
    <w:rsid w:val="003361F4"/>
    <w:rPr>
      <w:rFonts w:asciiTheme="majorHAnsi" w:eastAsiaTheme="majorEastAsia" w:hAnsiTheme="majorHAnsi" w:cstheme="majorBidi"/>
      <w:i/>
      <w:iCs/>
      <w:color w:val="243F60" w:themeColor="accent1" w:themeShade="7F"/>
      <w:sz w:val="24"/>
      <w:szCs w:val="24"/>
    </w:rPr>
  </w:style>
  <w:style w:type="character" w:customStyle="1" w:styleId="Ttulo7Car">
    <w:name w:val="Título 7 Car"/>
    <w:basedOn w:val="Fuentedeprrafopredeter"/>
    <w:link w:val="Ttulo7"/>
    <w:rsid w:val="003361F4"/>
    <w:rPr>
      <w:rFonts w:asciiTheme="majorHAnsi" w:eastAsiaTheme="majorEastAsia" w:hAnsiTheme="majorHAnsi" w:cstheme="majorBidi"/>
      <w:i/>
      <w:iCs/>
      <w:color w:val="404040" w:themeColor="text1" w:themeTint="BF"/>
      <w:sz w:val="20"/>
      <w:szCs w:val="24"/>
    </w:rPr>
  </w:style>
  <w:style w:type="character" w:customStyle="1" w:styleId="Ttulo8Car">
    <w:name w:val="Título 8 Car"/>
    <w:basedOn w:val="Fuentedeprrafopredeter"/>
    <w:link w:val="Ttulo8"/>
    <w:rsid w:val="003361F4"/>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rsid w:val="003361F4"/>
    <w:rPr>
      <w:rFonts w:asciiTheme="majorHAnsi" w:eastAsiaTheme="majorEastAsia" w:hAnsiTheme="majorHAnsi" w:cstheme="majorBidi"/>
      <w:i/>
      <w:iCs/>
      <w:color w:val="404040" w:themeColor="text1" w:themeTint="BF"/>
      <w:sz w:val="20"/>
      <w:szCs w:val="20"/>
    </w:rPr>
  </w:style>
  <w:style w:type="paragraph" w:customStyle="1" w:styleId="Captulo">
    <w:name w:val="Capítulo"/>
    <w:basedOn w:val="Normal"/>
    <w:link w:val="CaptuloCar"/>
    <w:autoRedefine/>
    <w:qFormat/>
    <w:rsid w:val="004D5792"/>
    <w:pPr>
      <w:pageBreakBefore/>
      <w:numPr>
        <w:numId w:val="5"/>
      </w:numPr>
      <w:spacing w:before="1200" w:after="480" w:line="276" w:lineRule="auto"/>
      <w:jc w:val="left"/>
    </w:pPr>
    <w:rPr>
      <w:b/>
      <w:sz w:val="28"/>
      <w:szCs w:val="28"/>
    </w:rPr>
  </w:style>
  <w:style w:type="character" w:customStyle="1" w:styleId="CaptuloCar">
    <w:name w:val="Capítulo Car"/>
    <w:basedOn w:val="Fuentedeprrafopredeter"/>
    <w:link w:val="Captulo"/>
    <w:rsid w:val="004D5792"/>
    <w:rPr>
      <w:rFonts w:ascii="Arial" w:eastAsiaTheme="minorEastAsia" w:hAnsi="Arial" w:cs="Arial"/>
      <w:b/>
      <w:sz w:val="28"/>
      <w:szCs w:val="28"/>
      <w:lang w:bidi="en-US"/>
    </w:rPr>
  </w:style>
  <w:style w:type="paragraph" w:customStyle="1" w:styleId="Seccin">
    <w:name w:val="Sección"/>
    <w:basedOn w:val="Normal"/>
    <w:next w:val="Numeral"/>
    <w:link w:val="SeccinCar"/>
    <w:qFormat/>
    <w:rsid w:val="0042677A"/>
    <w:pPr>
      <w:keepNext/>
      <w:numPr>
        <w:ilvl w:val="1"/>
        <w:numId w:val="5"/>
      </w:numPr>
      <w:tabs>
        <w:tab w:val="left" w:pos="851"/>
      </w:tabs>
      <w:spacing w:before="600" w:after="360"/>
      <w:ind w:left="1844"/>
    </w:pPr>
    <w:rPr>
      <w:b/>
      <w:sz w:val="28"/>
    </w:rPr>
  </w:style>
  <w:style w:type="paragraph" w:customStyle="1" w:styleId="Numeral">
    <w:name w:val="Numeral"/>
    <w:basedOn w:val="Normal"/>
    <w:link w:val="NumeralCar"/>
    <w:qFormat/>
    <w:rsid w:val="007B7BD6"/>
    <w:pPr>
      <w:numPr>
        <w:ilvl w:val="2"/>
        <w:numId w:val="5"/>
      </w:numPr>
    </w:pPr>
  </w:style>
  <w:style w:type="character" w:customStyle="1" w:styleId="NumeralCar">
    <w:name w:val="Numeral Car"/>
    <w:basedOn w:val="Fuentedeprrafopredeter"/>
    <w:link w:val="Numeral"/>
    <w:rsid w:val="007B7BD6"/>
    <w:rPr>
      <w:rFonts w:ascii="Arial" w:eastAsiaTheme="minorEastAsia" w:hAnsi="Arial" w:cs="Arial"/>
      <w:sz w:val="20"/>
      <w:lang w:bidi="en-US"/>
    </w:rPr>
  </w:style>
  <w:style w:type="character" w:customStyle="1" w:styleId="SeccinCar">
    <w:name w:val="Sección Car"/>
    <w:basedOn w:val="Fuentedeprrafopredeter"/>
    <w:link w:val="Seccin"/>
    <w:rsid w:val="0042677A"/>
    <w:rPr>
      <w:rFonts w:ascii="Arial" w:eastAsiaTheme="minorEastAsia" w:hAnsi="Arial" w:cs="Arial"/>
      <w:b/>
      <w:sz w:val="28"/>
      <w:lang w:bidi="en-US"/>
    </w:rPr>
  </w:style>
  <w:style w:type="paragraph" w:customStyle="1" w:styleId="Inciso">
    <w:name w:val="Inciso"/>
    <w:basedOn w:val="Normal"/>
    <w:link w:val="IncisoCar"/>
    <w:qFormat/>
    <w:rsid w:val="00E7385E"/>
    <w:pPr>
      <w:numPr>
        <w:ilvl w:val="3"/>
        <w:numId w:val="5"/>
      </w:numPr>
    </w:pPr>
  </w:style>
  <w:style w:type="character" w:customStyle="1" w:styleId="IncisoCar">
    <w:name w:val="Inciso Car"/>
    <w:basedOn w:val="Fuentedeprrafopredeter"/>
    <w:link w:val="Inciso"/>
    <w:rsid w:val="007B7BD6"/>
    <w:rPr>
      <w:rFonts w:ascii="Arial" w:eastAsiaTheme="minorEastAsia" w:hAnsi="Arial" w:cs="Arial"/>
      <w:sz w:val="20"/>
      <w:lang w:bidi="en-US"/>
    </w:rPr>
  </w:style>
  <w:style w:type="paragraph" w:customStyle="1" w:styleId="Subinciso">
    <w:name w:val="Subinciso"/>
    <w:basedOn w:val="Normal"/>
    <w:link w:val="SubincisoCar"/>
    <w:qFormat/>
    <w:rsid w:val="007B7BD6"/>
    <w:pPr>
      <w:numPr>
        <w:ilvl w:val="4"/>
        <w:numId w:val="4"/>
      </w:numPr>
    </w:pPr>
  </w:style>
  <w:style w:type="character" w:customStyle="1" w:styleId="SubincisoCar">
    <w:name w:val="Subinciso Car"/>
    <w:basedOn w:val="Fuentedeprrafopredeter"/>
    <w:link w:val="Subinciso"/>
    <w:rsid w:val="007B7BD6"/>
    <w:rPr>
      <w:rFonts w:ascii="Arial" w:eastAsiaTheme="minorEastAsia" w:hAnsi="Arial" w:cs="Arial"/>
      <w:sz w:val="20"/>
      <w:lang w:bidi="en-US"/>
    </w:rPr>
  </w:style>
  <w:style w:type="paragraph" w:customStyle="1" w:styleId="Apartado">
    <w:name w:val="Apartado"/>
    <w:basedOn w:val="Normal"/>
    <w:link w:val="ApartadoCar"/>
    <w:qFormat/>
    <w:rsid w:val="005C2E58"/>
    <w:pPr>
      <w:numPr>
        <w:numId w:val="2"/>
      </w:numPr>
      <w:tabs>
        <w:tab w:val="clear" w:pos="567"/>
      </w:tabs>
      <w:spacing w:before="120"/>
    </w:pPr>
  </w:style>
  <w:style w:type="character" w:customStyle="1" w:styleId="ApartadoCar">
    <w:name w:val="Apartado Car"/>
    <w:basedOn w:val="Fuentedeprrafopredeter"/>
    <w:link w:val="Apartado"/>
    <w:rsid w:val="005C2E58"/>
    <w:rPr>
      <w:rFonts w:ascii="Arial" w:eastAsiaTheme="minorEastAsia" w:hAnsi="Arial" w:cs="Arial"/>
      <w:sz w:val="20"/>
      <w:lang w:bidi="en-US"/>
    </w:rPr>
  </w:style>
  <w:style w:type="paragraph" w:customStyle="1" w:styleId="Subseccin">
    <w:name w:val="Subsección"/>
    <w:basedOn w:val="Normal"/>
    <w:next w:val="SSNumeral"/>
    <w:link w:val="SubseccinCar"/>
    <w:qFormat/>
    <w:rsid w:val="007975D4"/>
    <w:pPr>
      <w:keepNext/>
      <w:tabs>
        <w:tab w:val="left" w:pos="1418"/>
      </w:tabs>
      <w:spacing w:before="480" w:after="360"/>
    </w:pPr>
    <w:rPr>
      <w:b/>
      <w:sz w:val="24"/>
    </w:rPr>
  </w:style>
  <w:style w:type="paragraph" w:customStyle="1" w:styleId="SSNumeral">
    <w:name w:val="SS Numeral"/>
    <w:basedOn w:val="Normal"/>
    <w:link w:val="SSNumeralCar"/>
    <w:qFormat/>
    <w:rsid w:val="006C2A08"/>
    <w:pPr>
      <w:tabs>
        <w:tab w:val="clear" w:pos="567"/>
      </w:tabs>
    </w:pPr>
  </w:style>
  <w:style w:type="character" w:customStyle="1" w:styleId="SSNumeralCar">
    <w:name w:val="SS Numeral Car"/>
    <w:basedOn w:val="Fuentedeprrafopredeter"/>
    <w:link w:val="SSNumeral"/>
    <w:rsid w:val="006C2A08"/>
    <w:rPr>
      <w:rFonts w:ascii="Arial" w:eastAsiaTheme="minorEastAsia" w:hAnsi="Arial" w:cs="Arial"/>
      <w:sz w:val="20"/>
      <w:lang w:bidi="en-US"/>
    </w:rPr>
  </w:style>
  <w:style w:type="character" w:customStyle="1" w:styleId="SubseccinCar">
    <w:name w:val="Subsección Car"/>
    <w:basedOn w:val="Fuentedeprrafopredeter"/>
    <w:link w:val="Subseccin"/>
    <w:rsid w:val="007975D4"/>
    <w:rPr>
      <w:rFonts w:ascii="Arial" w:eastAsiaTheme="minorEastAsia" w:hAnsi="Arial" w:cs="Arial"/>
      <w:b/>
      <w:sz w:val="24"/>
      <w:lang w:bidi="en-US"/>
    </w:rPr>
  </w:style>
  <w:style w:type="paragraph" w:customStyle="1" w:styleId="SSInciso">
    <w:name w:val="SS Inciso"/>
    <w:basedOn w:val="Normal"/>
    <w:link w:val="SSIncisoCar"/>
    <w:qFormat/>
    <w:rsid w:val="00832532"/>
    <w:pPr>
      <w:numPr>
        <w:ilvl w:val="7"/>
        <w:numId w:val="5"/>
      </w:numPr>
    </w:pPr>
  </w:style>
  <w:style w:type="character" w:customStyle="1" w:styleId="SSIncisoCar">
    <w:name w:val="SS Inciso Car"/>
    <w:basedOn w:val="Fuentedeprrafopredeter"/>
    <w:link w:val="SSInciso"/>
    <w:rsid w:val="00832532"/>
    <w:rPr>
      <w:rFonts w:ascii="Arial" w:eastAsiaTheme="minorEastAsia" w:hAnsi="Arial" w:cs="Arial"/>
      <w:sz w:val="20"/>
      <w:lang w:bidi="en-US"/>
    </w:rPr>
  </w:style>
  <w:style w:type="paragraph" w:customStyle="1" w:styleId="SSSubinciso">
    <w:name w:val="SS Subinciso"/>
    <w:basedOn w:val="Normal"/>
    <w:link w:val="SSSubincisoCar"/>
    <w:qFormat/>
    <w:rsid w:val="00832532"/>
    <w:pPr>
      <w:numPr>
        <w:ilvl w:val="8"/>
        <w:numId w:val="5"/>
      </w:numPr>
    </w:pPr>
  </w:style>
  <w:style w:type="character" w:customStyle="1" w:styleId="SSSubincisoCar">
    <w:name w:val="SS Subinciso Car"/>
    <w:basedOn w:val="Fuentedeprrafopredeter"/>
    <w:link w:val="SSSubinciso"/>
    <w:rsid w:val="00832532"/>
    <w:rPr>
      <w:rFonts w:ascii="Arial" w:eastAsiaTheme="minorEastAsia" w:hAnsi="Arial" w:cs="Arial"/>
      <w:sz w:val="20"/>
      <w:lang w:bidi="en-US"/>
    </w:rPr>
  </w:style>
  <w:style w:type="paragraph" w:customStyle="1" w:styleId="Tablanegrita">
    <w:name w:val="Tabla negrita"/>
    <w:basedOn w:val="Normal"/>
    <w:link w:val="TablanegritaCar"/>
    <w:qFormat/>
    <w:rsid w:val="00D87AF7"/>
    <w:rPr>
      <w:b/>
      <w:szCs w:val="24"/>
    </w:rPr>
  </w:style>
  <w:style w:type="character" w:customStyle="1" w:styleId="TablanegritaCar">
    <w:name w:val="Tabla negrita Car"/>
    <w:basedOn w:val="Fuentedeprrafopredeter"/>
    <w:link w:val="Tablanegrita"/>
    <w:rsid w:val="00D87AF7"/>
    <w:rPr>
      <w:rFonts w:ascii="Arial" w:eastAsiaTheme="minorEastAsia" w:hAnsi="Arial" w:cs="Arial"/>
      <w:b/>
      <w:sz w:val="20"/>
      <w:szCs w:val="24"/>
      <w:lang w:bidi="en-US"/>
    </w:rPr>
  </w:style>
  <w:style w:type="paragraph" w:customStyle="1" w:styleId="Texto1">
    <w:name w:val="Texto 1"/>
    <w:basedOn w:val="Normal"/>
    <w:link w:val="Texto1Car"/>
    <w:qFormat/>
    <w:rsid w:val="00DB455D"/>
    <w:rPr>
      <w:rFonts w:asciiTheme="minorHAnsi" w:eastAsia="Calibri" w:hAnsiTheme="minorHAnsi"/>
      <w:sz w:val="24"/>
    </w:rPr>
  </w:style>
  <w:style w:type="character" w:customStyle="1" w:styleId="Texto1Car">
    <w:name w:val="Texto 1 Car"/>
    <w:basedOn w:val="Fuentedeprrafopredeter"/>
    <w:link w:val="Texto1"/>
    <w:rsid w:val="00DB455D"/>
    <w:rPr>
      <w:rFonts w:eastAsia="Calibri" w:cs="Arial"/>
      <w:sz w:val="24"/>
      <w:lang w:bidi="en-US"/>
    </w:rPr>
  </w:style>
  <w:style w:type="paragraph" w:customStyle="1" w:styleId="Tablageneral">
    <w:name w:val="Tabla general"/>
    <w:basedOn w:val="Normal"/>
    <w:link w:val="TablageneralCar"/>
    <w:qFormat/>
    <w:rsid w:val="00055DE4"/>
    <w:pPr>
      <w:jc w:val="left"/>
    </w:pPr>
    <w:rPr>
      <w:szCs w:val="24"/>
    </w:rPr>
  </w:style>
  <w:style w:type="character" w:customStyle="1" w:styleId="TablageneralCar">
    <w:name w:val="Tabla general Car"/>
    <w:basedOn w:val="Fuentedeprrafopredeter"/>
    <w:link w:val="Tablageneral"/>
    <w:rsid w:val="00055DE4"/>
    <w:rPr>
      <w:rFonts w:ascii="Arial" w:eastAsiaTheme="minorEastAsia" w:hAnsi="Arial" w:cs="Arial"/>
      <w:sz w:val="20"/>
      <w:szCs w:val="24"/>
      <w:lang w:bidi="en-US"/>
    </w:rPr>
  </w:style>
  <w:style w:type="paragraph" w:customStyle="1" w:styleId="Texto2">
    <w:name w:val="Texto 2"/>
    <w:basedOn w:val="Normal"/>
    <w:link w:val="Texto2Car"/>
    <w:qFormat/>
    <w:rsid w:val="002F647A"/>
    <w:pPr>
      <w:ind w:left="567"/>
    </w:pPr>
  </w:style>
  <w:style w:type="character" w:customStyle="1" w:styleId="Texto2Car">
    <w:name w:val="Texto 2 Car"/>
    <w:basedOn w:val="Fuentedeprrafopredeter"/>
    <w:link w:val="Texto2"/>
    <w:rsid w:val="002F647A"/>
    <w:rPr>
      <w:rFonts w:ascii="Arial" w:eastAsiaTheme="minorEastAsia" w:hAnsi="Arial"/>
      <w:sz w:val="20"/>
      <w:lang w:bidi="en-US"/>
    </w:rPr>
  </w:style>
  <w:style w:type="paragraph" w:customStyle="1" w:styleId="Texto3">
    <w:name w:val="Texto 3"/>
    <w:basedOn w:val="Normal"/>
    <w:link w:val="Texto3Car"/>
    <w:qFormat/>
    <w:rsid w:val="000E6392"/>
    <w:pPr>
      <w:ind w:left="1134"/>
    </w:pPr>
  </w:style>
  <w:style w:type="character" w:customStyle="1" w:styleId="Texto3Car">
    <w:name w:val="Texto 3 Car"/>
    <w:basedOn w:val="Fuentedeprrafopredeter"/>
    <w:link w:val="Texto3"/>
    <w:rsid w:val="000E6392"/>
    <w:rPr>
      <w:rFonts w:ascii="Arial" w:eastAsiaTheme="minorEastAsia" w:hAnsi="Arial"/>
      <w:sz w:val="20"/>
      <w:lang w:bidi="en-US"/>
    </w:rPr>
  </w:style>
  <w:style w:type="paragraph" w:customStyle="1" w:styleId="Texto4">
    <w:name w:val="Texto 4"/>
    <w:basedOn w:val="Normal"/>
    <w:link w:val="Texto4Car"/>
    <w:qFormat/>
    <w:rsid w:val="002F647A"/>
    <w:pPr>
      <w:ind w:left="1701"/>
    </w:pPr>
  </w:style>
  <w:style w:type="character" w:customStyle="1" w:styleId="Texto4Car">
    <w:name w:val="Texto 4 Car"/>
    <w:basedOn w:val="Fuentedeprrafopredeter"/>
    <w:link w:val="Texto4"/>
    <w:rsid w:val="002F647A"/>
    <w:rPr>
      <w:rFonts w:ascii="Arial" w:eastAsiaTheme="minorEastAsia" w:hAnsi="Arial"/>
      <w:sz w:val="20"/>
      <w:lang w:bidi="en-US"/>
    </w:rPr>
  </w:style>
  <w:style w:type="paragraph" w:customStyle="1" w:styleId="Texto5">
    <w:name w:val="Texto 5"/>
    <w:basedOn w:val="Normal"/>
    <w:link w:val="Texto5Car"/>
    <w:qFormat/>
    <w:rsid w:val="00822F18"/>
    <w:pPr>
      <w:spacing w:before="120"/>
      <w:ind w:left="2268"/>
    </w:pPr>
  </w:style>
  <w:style w:type="character" w:customStyle="1" w:styleId="Texto5Car">
    <w:name w:val="Texto 5 Car"/>
    <w:basedOn w:val="Fuentedeprrafopredeter"/>
    <w:link w:val="Texto5"/>
    <w:rsid w:val="00822F18"/>
    <w:rPr>
      <w:rFonts w:ascii="Arial" w:eastAsiaTheme="minorEastAsia" w:hAnsi="Arial"/>
      <w:sz w:val="20"/>
      <w:lang w:bidi="en-US"/>
    </w:rPr>
  </w:style>
  <w:style w:type="paragraph" w:customStyle="1" w:styleId="SSApartado">
    <w:name w:val="SS Apartado"/>
    <w:basedOn w:val="Normal"/>
    <w:link w:val="SSApartadoCar"/>
    <w:qFormat/>
    <w:rsid w:val="00D87AF7"/>
    <w:pPr>
      <w:numPr>
        <w:numId w:val="3"/>
      </w:numPr>
      <w:spacing w:before="120"/>
    </w:pPr>
  </w:style>
  <w:style w:type="character" w:customStyle="1" w:styleId="SSApartadoCar">
    <w:name w:val="SS Apartado Car"/>
    <w:basedOn w:val="Fuentedeprrafopredeter"/>
    <w:link w:val="SSApartado"/>
    <w:rsid w:val="00D87AF7"/>
    <w:rPr>
      <w:rFonts w:ascii="Arial" w:eastAsiaTheme="minorEastAsia" w:hAnsi="Arial" w:cs="Arial"/>
      <w:sz w:val="20"/>
      <w:lang w:bidi="en-US"/>
    </w:rPr>
  </w:style>
  <w:style w:type="paragraph" w:styleId="Prrafodelista">
    <w:name w:val="List Paragraph"/>
    <w:aliases w:val="viñetas,Listas,lp1"/>
    <w:basedOn w:val="Normal"/>
    <w:link w:val="PrrafodelistaCar"/>
    <w:uiPriority w:val="34"/>
    <w:qFormat/>
    <w:rsid w:val="003361F4"/>
    <w:pPr>
      <w:spacing w:before="0" w:after="0"/>
      <w:ind w:left="720"/>
      <w:contextualSpacing/>
    </w:pPr>
    <w:rPr>
      <w:szCs w:val="24"/>
      <w:lang w:bidi="ar-SA"/>
    </w:rPr>
  </w:style>
  <w:style w:type="paragraph" w:styleId="Encabezado">
    <w:name w:val="header"/>
    <w:basedOn w:val="Normal"/>
    <w:link w:val="EncabezadoCar"/>
    <w:uiPriority w:val="99"/>
    <w:unhideWhenUsed/>
    <w:rsid w:val="003361F4"/>
    <w:pPr>
      <w:tabs>
        <w:tab w:val="center" w:pos="4320"/>
        <w:tab w:val="right" w:pos="8640"/>
      </w:tabs>
      <w:spacing w:before="0" w:after="0"/>
    </w:pPr>
    <w:rPr>
      <w:szCs w:val="24"/>
      <w:lang w:bidi="ar-SA"/>
    </w:rPr>
  </w:style>
  <w:style w:type="character" w:customStyle="1" w:styleId="EncabezadoCar">
    <w:name w:val="Encabezado Car"/>
    <w:basedOn w:val="Fuentedeprrafopredeter"/>
    <w:link w:val="Encabezado"/>
    <w:uiPriority w:val="99"/>
    <w:rsid w:val="003361F4"/>
    <w:rPr>
      <w:rFonts w:eastAsiaTheme="minorEastAsia"/>
      <w:sz w:val="24"/>
      <w:szCs w:val="24"/>
    </w:rPr>
  </w:style>
  <w:style w:type="paragraph" w:styleId="Piedepgina">
    <w:name w:val="footer"/>
    <w:aliases w:val="footer odd,footer odd1,footer odd2,footer odd3,footer odd4,footer odd5,footer,f"/>
    <w:basedOn w:val="Normal"/>
    <w:link w:val="PiedepginaCar"/>
    <w:uiPriority w:val="99"/>
    <w:unhideWhenUsed/>
    <w:rsid w:val="003361F4"/>
    <w:pPr>
      <w:tabs>
        <w:tab w:val="center" w:pos="4320"/>
        <w:tab w:val="right" w:pos="8640"/>
      </w:tabs>
      <w:spacing w:before="0" w:after="0"/>
    </w:pPr>
    <w:rPr>
      <w:szCs w:val="24"/>
      <w:lang w:bidi="ar-SA"/>
    </w:rPr>
  </w:style>
  <w:style w:type="character" w:customStyle="1" w:styleId="PiedepginaCar">
    <w:name w:val="Pie de página Car"/>
    <w:aliases w:val="footer odd Car,footer odd1 Car,footer odd2 Car,footer odd3 Car,footer odd4 Car,footer odd5 Car,footer Car,f Car"/>
    <w:basedOn w:val="Fuentedeprrafopredeter"/>
    <w:link w:val="Piedepgina"/>
    <w:uiPriority w:val="99"/>
    <w:rsid w:val="003361F4"/>
    <w:rPr>
      <w:rFonts w:eastAsiaTheme="minorEastAsia"/>
      <w:sz w:val="24"/>
      <w:szCs w:val="24"/>
    </w:rPr>
  </w:style>
  <w:style w:type="paragraph" w:styleId="Puesto">
    <w:name w:val="Title"/>
    <w:basedOn w:val="Normal"/>
    <w:next w:val="Subttulo"/>
    <w:link w:val="PuestoCar"/>
    <w:uiPriority w:val="99"/>
    <w:rsid w:val="003361F4"/>
    <w:pPr>
      <w:keepNext/>
      <w:keepLines/>
      <w:widowControl w:val="0"/>
      <w:autoSpaceDE w:val="0"/>
      <w:autoSpaceDN w:val="0"/>
      <w:adjustRightInd w:val="0"/>
      <w:jc w:val="center"/>
    </w:pPr>
    <w:rPr>
      <w:rFonts w:eastAsia="Times New Roman"/>
      <w:sz w:val="48"/>
      <w:szCs w:val="48"/>
      <w:lang w:bidi="ar-SA"/>
    </w:rPr>
  </w:style>
  <w:style w:type="paragraph" w:styleId="Subttulo">
    <w:name w:val="Subtitle"/>
    <w:basedOn w:val="Normal"/>
    <w:next w:val="Normal"/>
    <w:link w:val="SubttuloCar"/>
    <w:uiPriority w:val="11"/>
    <w:qFormat/>
    <w:rsid w:val="003361F4"/>
    <w:pPr>
      <w:numPr>
        <w:ilvl w:val="1"/>
      </w:numPr>
      <w:spacing w:before="0" w:after="0"/>
    </w:pPr>
    <w:rPr>
      <w:rFonts w:asciiTheme="majorHAnsi" w:eastAsiaTheme="majorEastAsia" w:hAnsiTheme="majorHAnsi" w:cstheme="majorBidi"/>
      <w:i/>
      <w:iCs/>
      <w:color w:val="4F81BD" w:themeColor="accent1"/>
      <w:spacing w:val="15"/>
      <w:szCs w:val="24"/>
      <w:lang w:bidi="ar-SA"/>
    </w:rPr>
  </w:style>
  <w:style w:type="character" w:customStyle="1" w:styleId="SubttuloCar">
    <w:name w:val="Subtítulo Car"/>
    <w:basedOn w:val="Fuentedeprrafopredeter"/>
    <w:link w:val="Subttulo"/>
    <w:uiPriority w:val="11"/>
    <w:rsid w:val="003361F4"/>
    <w:rPr>
      <w:rFonts w:asciiTheme="majorHAnsi" w:eastAsiaTheme="majorEastAsia" w:hAnsiTheme="majorHAnsi" w:cstheme="majorBidi"/>
      <w:i/>
      <w:iCs/>
      <w:color w:val="4F81BD" w:themeColor="accent1"/>
      <w:spacing w:val="15"/>
      <w:sz w:val="24"/>
      <w:szCs w:val="24"/>
    </w:rPr>
  </w:style>
  <w:style w:type="character" w:customStyle="1" w:styleId="PuestoCar">
    <w:name w:val="Puesto Car"/>
    <w:basedOn w:val="Fuentedeprrafopredeter"/>
    <w:link w:val="Puesto"/>
    <w:uiPriority w:val="99"/>
    <w:rsid w:val="003361F4"/>
    <w:rPr>
      <w:rFonts w:ascii="Arial" w:eastAsia="Times New Roman" w:hAnsi="Arial" w:cs="Arial"/>
      <w:sz w:val="48"/>
      <w:szCs w:val="48"/>
    </w:rPr>
  </w:style>
  <w:style w:type="table" w:styleId="Tablaconcuadrcula">
    <w:name w:val="Table Grid"/>
    <w:basedOn w:val="Tablanormal"/>
    <w:uiPriority w:val="39"/>
    <w:rsid w:val="003361F4"/>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11">
    <w:name w:val="Lista clara - Énfasis 11"/>
    <w:basedOn w:val="Tablanormal"/>
    <w:uiPriority w:val="61"/>
    <w:rsid w:val="003361F4"/>
    <w:pPr>
      <w:spacing w:after="0" w:line="240" w:lineRule="auto"/>
    </w:pPr>
    <w:rPr>
      <w:rFonts w:eastAsiaTheme="minorEastAsia"/>
      <w:sz w:val="24"/>
      <w:szCs w:val="24"/>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TtulodeTDC">
    <w:name w:val="TOC Heading"/>
    <w:basedOn w:val="Ttulo1"/>
    <w:next w:val="Normal"/>
    <w:uiPriority w:val="39"/>
    <w:unhideWhenUsed/>
    <w:qFormat/>
    <w:rsid w:val="003361F4"/>
    <w:pPr>
      <w:spacing w:line="276" w:lineRule="auto"/>
      <w:outlineLvl w:val="9"/>
    </w:pPr>
    <w:rPr>
      <w:lang w:eastAsia="es-MX"/>
    </w:rPr>
  </w:style>
  <w:style w:type="paragraph" w:styleId="TDC1">
    <w:name w:val="toc 1"/>
    <w:basedOn w:val="Normal"/>
    <w:next w:val="Normal"/>
    <w:autoRedefine/>
    <w:uiPriority w:val="39"/>
    <w:unhideWhenUsed/>
    <w:qFormat/>
    <w:rsid w:val="00912CEC"/>
    <w:pPr>
      <w:tabs>
        <w:tab w:val="left" w:pos="1418"/>
        <w:tab w:val="right" w:leader="dot" w:pos="10070"/>
      </w:tabs>
      <w:spacing w:after="100"/>
      <w:jc w:val="left"/>
    </w:pPr>
    <w:rPr>
      <w:b/>
      <w:noProof/>
      <w:szCs w:val="24"/>
    </w:rPr>
  </w:style>
  <w:style w:type="character" w:styleId="Hipervnculo">
    <w:name w:val="Hyperlink"/>
    <w:basedOn w:val="Fuentedeprrafopredeter"/>
    <w:uiPriority w:val="99"/>
    <w:unhideWhenUsed/>
    <w:rsid w:val="003361F4"/>
    <w:rPr>
      <w:color w:val="0000FF" w:themeColor="hyperlink"/>
      <w:u w:val="single"/>
    </w:rPr>
  </w:style>
  <w:style w:type="paragraph" w:styleId="Textodeglobo">
    <w:name w:val="Balloon Text"/>
    <w:basedOn w:val="Normal"/>
    <w:link w:val="TextodegloboCar"/>
    <w:uiPriority w:val="99"/>
    <w:semiHidden/>
    <w:unhideWhenUsed/>
    <w:rsid w:val="003361F4"/>
    <w:pPr>
      <w:spacing w:before="0" w:after="0"/>
    </w:pPr>
    <w:rPr>
      <w:rFonts w:ascii="Tahoma" w:hAnsi="Tahoma" w:cs="Tahoma"/>
      <w:sz w:val="16"/>
      <w:szCs w:val="16"/>
      <w:lang w:bidi="ar-SA"/>
    </w:rPr>
  </w:style>
  <w:style w:type="character" w:customStyle="1" w:styleId="TextodegloboCar">
    <w:name w:val="Texto de globo Car"/>
    <w:basedOn w:val="Fuentedeprrafopredeter"/>
    <w:link w:val="Textodeglobo"/>
    <w:uiPriority w:val="99"/>
    <w:semiHidden/>
    <w:rsid w:val="003361F4"/>
    <w:rPr>
      <w:rFonts w:ascii="Tahoma" w:eastAsiaTheme="minorEastAsia" w:hAnsi="Tahoma" w:cs="Tahoma"/>
      <w:sz w:val="16"/>
      <w:szCs w:val="16"/>
    </w:rPr>
  </w:style>
  <w:style w:type="paragraph" w:styleId="TDC2">
    <w:name w:val="toc 2"/>
    <w:basedOn w:val="Normal"/>
    <w:next w:val="Normal"/>
    <w:autoRedefine/>
    <w:uiPriority w:val="39"/>
    <w:unhideWhenUsed/>
    <w:qFormat/>
    <w:rsid w:val="00912CEC"/>
    <w:pPr>
      <w:tabs>
        <w:tab w:val="right" w:leader="dot" w:pos="10070"/>
      </w:tabs>
      <w:spacing w:before="0" w:after="100"/>
      <w:ind w:left="567" w:hanging="567"/>
    </w:pPr>
    <w:rPr>
      <w:noProof/>
      <w:lang w:eastAsia="es-MX"/>
    </w:rPr>
  </w:style>
  <w:style w:type="paragraph" w:styleId="TDC3">
    <w:name w:val="toc 3"/>
    <w:basedOn w:val="Normal"/>
    <w:next w:val="Normal"/>
    <w:autoRedefine/>
    <w:uiPriority w:val="39"/>
    <w:unhideWhenUsed/>
    <w:qFormat/>
    <w:rsid w:val="006C7E1C"/>
    <w:pPr>
      <w:tabs>
        <w:tab w:val="left" w:pos="1276"/>
        <w:tab w:val="right" w:leader="dot" w:pos="10070"/>
      </w:tabs>
      <w:spacing w:before="0" w:after="60"/>
      <w:ind w:left="1276" w:hanging="709"/>
    </w:pPr>
    <w:rPr>
      <w:noProof/>
      <w:lang w:eastAsia="es-MX"/>
    </w:rPr>
  </w:style>
  <w:style w:type="character" w:styleId="Refdecomentario">
    <w:name w:val="annotation reference"/>
    <w:basedOn w:val="Fuentedeprrafopredeter"/>
    <w:uiPriority w:val="99"/>
    <w:rsid w:val="003361F4"/>
    <w:rPr>
      <w:sz w:val="16"/>
      <w:szCs w:val="16"/>
    </w:rPr>
  </w:style>
  <w:style w:type="paragraph" w:styleId="Textocomentario">
    <w:name w:val="annotation text"/>
    <w:basedOn w:val="Normal"/>
    <w:link w:val="TextocomentarioCar"/>
    <w:uiPriority w:val="99"/>
    <w:rsid w:val="003361F4"/>
    <w:pPr>
      <w:spacing w:before="0" w:after="80"/>
    </w:pPr>
    <w:rPr>
      <w:rFonts w:ascii="Franklin Gothic Book" w:eastAsiaTheme="minorHAnsi" w:hAnsi="Franklin Gothic Book"/>
      <w:color w:val="191919"/>
      <w:szCs w:val="20"/>
      <w:lang w:bidi="ar-SA"/>
    </w:rPr>
  </w:style>
  <w:style w:type="character" w:customStyle="1" w:styleId="TextocomentarioCar">
    <w:name w:val="Texto comentario Car"/>
    <w:basedOn w:val="Fuentedeprrafopredeter"/>
    <w:link w:val="Textocomentario"/>
    <w:uiPriority w:val="99"/>
    <w:rsid w:val="003361F4"/>
    <w:rPr>
      <w:rFonts w:ascii="Franklin Gothic Book" w:hAnsi="Franklin Gothic Book"/>
      <w:color w:val="191919"/>
      <w:sz w:val="20"/>
      <w:szCs w:val="20"/>
    </w:rPr>
  </w:style>
  <w:style w:type="paragraph" w:styleId="TDC4">
    <w:name w:val="toc 4"/>
    <w:basedOn w:val="Normal"/>
    <w:next w:val="Normal"/>
    <w:autoRedefine/>
    <w:uiPriority w:val="39"/>
    <w:unhideWhenUsed/>
    <w:rsid w:val="003361F4"/>
    <w:pPr>
      <w:spacing w:before="0" w:after="100" w:line="276" w:lineRule="auto"/>
      <w:ind w:left="660"/>
    </w:pPr>
    <w:rPr>
      <w:sz w:val="22"/>
      <w:lang w:eastAsia="es-MX" w:bidi="ar-SA"/>
    </w:rPr>
  </w:style>
  <w:style w:type="paragraph" w:styleId="TDC5">
    <w:name w:val="toc 5"/>
    <w:basedOn w:val="Normal"/>
    <w:next w:val="Normal"/>
    <w:autoRedefine/>
    <w:uiPriority w:val="39"/>
    <w:unhideWhenUsed/>
    <w:rsid w:val="003361F4"/>
    <w:pPr>
      <w:spacing w:before="0" w:after="100" w:line="276" w:lineRule="auto"/>
      <w:ind w:left="880"/>
    </w:pPr>
    <w:rPr>
      <w:sz w:val="22"/>
      <w:lang w:eastAsia="es-MX" w:bidi="ar-SA"/>
    </w:rPr>
  </w:style>
  <w:style w:type="paragraph" w:styleId="TDC6">
    <w:name w:val="toc 6"/>
    <w:basedOn w:val="Normal"/>
    <w:next w:val="Normal"/>
    <w:autoRedefine/>
    <w:uiPriority w:val="39"/>
    <w:unhideWhenUsed/>
    <w:rsid w:val="003361F4"/>
    <w:pPr>
      <w:spacing w:before="0" w:after="100" w:line="276" w:lineRule="auto"/>
      <w:ind w:left="1100"/>
    </w:pPr>
    <w:rPr>
      <w:sz w:val="22"/>
      <w:lang w:eastAsia="es-MX" w:bidi="ar-SA"/>
    </w:rPr>
  </w:style>
  <w:style w:type="paragraph" w:styleId="TDC7">
    <w:name w:val="toc 7"/>
    <w:basedOn w:val="Normal"/>
    <w:next w:val="Normal"/>
    <w:autoRedefine/>
    <w:uiPriority w:val="39"/>
    <w:unhideWhenUsed/>
    <w:rsid w:val="003361F4"/>
    <w:pPr>
      <w:spacing w:before="0" w:after="100" w:line="276" w:lineRule="auto"/>
      <w:ind w:left="1320"/>
    </w:pPr>
    <w:rPr>
      <w:sz w:val="22"/>
      <w:lang w:eastAsia="es-MX" w:bidi="ar-SA"/>
    </w:rPr>
  </w:style>
  <w:style w:type="paragraph" w:styleId="TDC8">
    <w:name w:val="toc 8"/>
    <w:basedOn w:val="Normal"/>
    <w:next w:val="Normal"/>
    <w:autoRedefine/>
    <w:uiPriority w:val="39"/>
    <w:unhideWhenUsed/>
    <w:rsid w:val="003361F4"/>
    <w:pPr>
      <w:spacing w:before="0" w:after="100" w:line="276" w:lineRule="auto"/>
      <w:ind w:left="1540"/>
    </w:pPr>
    <w:rPr>
      <w:sz w:val="22"/>
      <w:lang w:eastAsia="es-MX" w:bidi="ar-SA"/>
    </w:rPr>
  </w:style>
  <w:style w:type="paragraph" w:styleId="TDC9">
    <w:name w:val="toc 9"/>
    <w:basedOn w:val="Normal"/>
    <w:next w:val="Normal"/>
    <w:autoRedefine/>
    <w:uiPriority w:val="39"/>
    <w:unhideWhenUsed/>
    <w:rsid w:val="003361F4"/>
    <w:pPr>
      <w:spacing w:before="0" w:after="100" w:line="276" w:lineRule="auto"/>
      <w:ind w:left="1760"/>
    </w:pPr>
    <w:rPr>
      <w:sz w:val="22"/>
      <w:lang w:eastAsia="es-MX" w:bidi="ar-SA"/>
    </w:rPr>
  </w:style>
  <w:style w:type="character" w:styleId="nfasisintenso">
    <w:name w:val="Intense Emphasis"/>
    <w:basedOn w:val="Fuentedeprrafopredeter"/>
    <w:uiPriority w:val="21"/>
    <w:rsid w:val="003361F4"/>
    <w:rPr>
      <w:b/>
      <w:bCs/>
      <w:i/>
      <w:iCs/>
      <w:color w:val="4F81BD" w:themeColor="accent1"/>
    </w:rPr>
  </w:style>
  <w:style w:type="paragraph" w:styleId="Asuntodelcomentario">
    <w:name w:val="annotation subject"/>
    <w:basedOn w:val="Textocomentario"/>
    <w:next w:val="Textocomentario"/>
    <w:link w:val="AsuntodelcomentarioCar"/>
    <w:uiPriority w:val="99"/>
    <w:semiHidden/>
    <w:unhideWhenUsed/>
    <w:rsid w:val="003361F4"/>
    <w:pPr>
      <w:spacing w:after="0"/>
    </w:pPr>
    <w:rPr>
      <w:rFonts w:asciiTheme="minorHAnsi" w:eastAsiaTheme="minorEastAsia" w:hAnsiTheme="minorHAnsi"/>
      <w:b/>
      <w:bCs/>
      <w:color w:val="auto"/>
    </w:rPr>
  </w:style>
  <w:style w:type="character" w:customStyle="1" w:styleId="AsuntodelcomentarioCar">
    <w:name w:val="Asunto del comentario Car"/>
    <w:basedOn w:val="TextocomentarioCar"/>
    <w:link w:val="Asuntodelcomentario"/>
    <w:uiPriority w:val="99"/>
    <w:semiHidden/>
    <w:rsid w:val="003361F4"/>
    <w:rPr>
      <w:rFonts w:ascii="Franklin Gothic Book" w:eastAsiaTheme="minorEastAsia" w:hAnsi="Franklin Gothic Book"/>
      <w:b/>
      <w:bCs/>
      <w:color w:val="191919"/>
      <w:sz w:val="20"/>
      <w:szCs w:val="20"/>
    </w:rPr>
  </w:style>
  <w:style w:type="paragraph" w:customStyle="1" w:styleId="ParaText">
    <w:name w:val="ParaText"/>
    <w:basedOn w:val="Normal"/>
    <w:link w:val="ParaTextCar"/>
    <w:rsid w:val="003361F4"/>
    <w:pPr>
      <w:spacing w:before="0" w:line="300" w:lineRule="auto"/>
    </w:pPr>
    <w:rPr>
      <w:rFonts w:eastAsia="Times New Roman" w:cs="Times New Roman"/>
      <w:sz w:val="22"/>
      <w:szCs w:val="20"/>
      <w:lang w:bidi="ar-SA"/>
    </w:rPr>
  </w:style>
  <w:style w:type="character" w:customStyle="1" w:styleId="ParaTextCar">
    <w:name w:val="ParaText Car"/>
    <w:basedOn w:val="Fuentedeprrafopredeter"/>
    <w:link w:val="ParaText"/>
    <w:rsid w:val="003361F4"/>
    <w:rPr>
      <w:rFonts w:ascii="Arial" w:eastAsia="Times New Roman" w:hAnsi="Arial" w:cs="Times New Roman"/>
      <w:szCs w:val="20"/>
    </w:rPr>
  </w:style>
  <w:style w:type="paragraph" w:customStyle="1" w:styleId="StyleLinespacing15lines">
    <w:name w:val="Style Line spacing:  1.5 lines"/>
    <w:basedOn w:val="Normal"/>
    <w:rsid w:val="003361F4"/>
    <w:pPr>
      <w:spacing w:before="60" w:after="0" w:line="360" w:lineRule="auto"/>
    </w:pPr>
    <w:rPr>
      <w:rFonts w:ascii="Times New Roman" w:eastAsia="SimSun" w:hAnsi="Times New Roman" w:cs="Times New Roman"/>
      <w:szCs w:val="20"/>
      <w:lang w:bidi="ar-SA"/>
    </w:rPr>
  </w:style>
  <w:style w:type="paragraph" w:customStyle="1" w:styleId="Texto">
    <w:name w:val="Texto"/>
    <w:basedOn w:val="Normal"/>
    <w:link w:val="TextoCar"/>
    <w:rsid w:val="003361F4"/>
    <w:pPr>
      <w:spacing w:before="0" w:after="101" w:line="216" w:lineRule="exact"/>
      <w:ind w:firstLine="288"/>
    </w:pPr>
    <w:rPr>
      <w:rFonts w:eastAsia="Times New Roman"/>
      <w:sz w:val="18"/>
      <w:szCs w:val="20"/>
      <w:lang w:val="es-ES" w:eastAsia="es-ES" w:bidi="ar-SA"/>
    </w:rPr>
  </w:style>
  <w:style w:type="character" w:customStyle="1" w:styleId="TextoCar">
    <w:name w:val="Texto Car"/>
    <w:link w:val="Texto"/>
    <w:locked/>
    <w:rsid w:val="003361F4"/>
    <w:rPr>
      <w:rFonts w:ascii="Arial" w:eastAsia="Times New Roman" w:hAnsi="Arial" w:cs="Arial"/>
      <w:sz w:val="18"/>
      <w:szCs w:val="20"/>
      <w:lang w:val="es-ES" w:eastAsia="es-ES"/>
    </w:rPr>
  </w:style>
  <w:style w:type="character" w:styleId="Hipervnculovisitado">
    <w:name w:val="FollowedHyperlink"/>
    <w:basedOn w:val="Fuentedeprrafopredeter"/>
    <w:uiPriority w:val="99"/>
    <w:semiHidden/>
    <w:unhideWhenUsed/>
    <w:rsid w:val="003361F4"/>
    <w:rPr>
      <w:color w:val="800080" w:themeColor="followedHyperlink"/>
      <w:u w:val="single"/>
    </w:rPr>
  </w:style>
  <w:style w:type="table" w:customStyle="1" w:styleId="Listaclara-nfasis12">
    <w:name w:val="Lista clara - Énfasis 12"/>
    <w:basedOn w:val="Tablanormal"/>
    <w:uiPriority w:val="61"/>
    <w:rsid w:val="003361F4"/>
    <w:pPr>
      <w:spacing w:after="0" w:line="240" w:lineRule="auto"/>
    </w:pPr>
    <w:rPr>
      <w:rFonts w:eastAsiaTheme="minorEastAsia"/>
      <w:sz w:val="24"/>
      <w:szCs w:val="24"/>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alWeb">
    <w:name w:val="Normal (Web)"/>
    <w:basedOn w:val="Normal"/>
    <w:uiPriority w:val="99"/>
    <w:unhideWhenUsed/>
    <w:rsid w:val="003361F4"/>
    <w:pPr>
      <w:spacing w:before="100" w:beforeAutospacing="1" w:after="100" w:afterAutospacing="1"/>
    </w:pPr>
    <w:rPr>
      <w:rFonts w:ascii="Times New Roman" w:eastAsia="Times New Roman" w:hAnsi="Times New Roman" w:cs="Times New Roman"/>
      <w:szCs w:val="24"/>
      <w:lang w:eastAsia="es-MX" w:bidi="ar-SA"/>
    </w:rPr>
  </w:style>
  <w:style w:type="paragraph" w:styleId="Revisin">
    <w:name w:val="Revision"/>
    <w:hidden/>
    <w:uiPriority w:val="99"/>
    <w:semiHidden/>
    <w:rsid w:val="003361F4"/>
    <w:pPr>
      <w:spacing w:after="0" w:line="240" w:lineRule="auto"/>
    </w:pPr>
    <w:rPr>
      <w:rFonts w:eastAsiaTheme="minorEastAsia"/>
      <w:sz w:val="24"/>
      <w:szCs w:val="24"/>
    </w:rPr>
  </w:style>
  <w:style w:type="paragraph" w:customStyle="1" w:styleId="Nombredeldocumento">
    <w:name w:val="Nombre del documento"/>
    <w:basedOn w:val="Texto1"/>
    <w:next w:val="Apartado"/>
    <w:link w:val="NombredeldocumentoCar"/>
    <w:qFormat/>
    <w:rsid w:val="00404FE2"/>
    <w:pPr>
      <w:spacing w:before="480" w:after="480"/>
      <w:jc w:val="center"/>
    </w:pPr>
    <w:rPr>
      <w:b/>
      <w:sz w:val="36"/>
      <w:szCs w:val="24"/>
    </w:rPr>
  </w:style>
  <w:style w:type="character" w:customStyle="1" w:styleId="NombredeldocumentoCar">
    <w:name w:val="Nombre del documento Car"/>
    <w:basedOn w:val="Texto1Car"/>
    <w:link w:val="Nombredeldocumento"/>
    <w:rsid w:val="00404FE2"/>
    <w:rPr>
      <w:rFonts w:ascii="Arial" w:eastAsia="Calibri" w:hAnsi="Arial" w:cs="Arial"/>
      <w:b/>
      <w:sz w:val="36"/>
      <w:szCs w:val="24"/>
      <w:lang w:bidi="en-US"/>
    </w:rPr>
  </w:style>
  <w:style w:type="paragraph" w:customStyle="1" w:styleId="Indice">
    <w:name w:val="Indice"/>
    <w:basedOn w:val="Nombredeldocumento"/>
    <w:link w:val="IndiceCar"/>
    <w:qFormat/>
    <w:rsid w:val="0083262D"/>
    <w:pPr>
      <w:spacing w:before="240"/>
    </w:pPr>
    <w:rPr>
      <w:b w:val="0"/>
    </w:rPr>
  </w:style>
  <w:style w:type="character" w:customStyle="1" w:styleId="IndiceCar">
    <w:name w:val="Indice Car"/>
    <w:basedOn w:val="NombredeldocumentoCar"/>
    <w:link w:val="Indice"/>
    <w:rsid w:val="0083262D"/>
    <w:rPr>
      <w:rFonts w:ascii="Arial" w:eastAsia="Calibri" w:hAnsi="Arial" w:cs="Arial"/>
      <w:b/>
      <w:sz w:val="36"/>
      <w:szCs w:val="24"/>
      <w:lang w:bidi="en-US"/>
    </w:rPr>
  </w:style>
  <w:style w:type="paragraph" w:customStyle="1" w:styleId="SubApartado0">
    <w:name w:val="SubApartado"/>
    <w:basedOn w:val="Texto5"/>
    <w:link w:val="SubApartadoCar"/>
    <w:qFormat/>
    <w:rsid w:val="001A3B44"/>
    <w:pPr>
      <w:numPr>
        <w:ilvl w:val="1"/>
        <w:numId w:val="2"/>
      </w:numPr>
    </w:pPr>
  </w:style>
  <w:style w:type="character" w:customStyle="1" w:styleId="SubApartadoCar">
    <w:name w:val="SubApartado Car"/>
    <w:basedOn w:val="Texto5Car"/>
    <w:link w:val="SubApartado0"/>
    <w:rsid w:val="001A3B44"/>
    <w:rPr>
      <w:rFonts w:ascii="Arial" w:eastAsiaTheme="minorEastAsia" w:hAnsi="Arial" w:cs="Arial"/>
      <w:sz w:val="20"/>
      <w:lang w:bidi="en-US"/>
    </w:rPr>
  </w:style>
  <w:style w:type="paragraph" w:customStyle="1" w:styleId="SSSubapartado">
    <w:name w:val="SS Subapartado"/>
    <w:basedOn w:val="SubApartado0"/>
    <w:link w:val="SSSubapartadoCar"/>
    <w:qFormat/>
    <w:rsid w:val="00292884"/>
    <w:pPr>
      <w:numPr>
        <w:numId w:val="3"/>
      </w:numPr>
    </w:pPr>
  </w:style>
  <w:style w:type="character" w:customStyle="1" w:styleId="SSSubapartadoCar">
    <w:name w:val="SS Subapartado Car"/>
    <w:basedOn w:val="SubApartadoCar"/>
    <w:link w:val="SSSubapartado"/>
    <w:rsid w:val="00292884"/>
    <w:rPr>
      <w:rFonts w:ascii="Arial" w:eastAsiaTheme="minorEastAsia" w:hAnsi="Arial" w:cs="Arial"/>
      <w:sz w:val="20"/>
      <w:lang w:bidi="en-US"/>
    </w:rPr>
  </w:style>
  <w:style w:type="paragraph" w:styleId="Textonotapie">
    <w:name w:val="footnote text"/>
    <w:aliases w:val="fn,Footnote Text Char1,Footnote Text Char Char,Fo"/>
    <w:basedOn w:val="Normal"/>
    <w:link w:val="TextonotapieCar"/>
    <w:uiPriority w:val="99"/>
    <w:unhideWhenUsed/>
    <w:rsid w:val="005932D4"/>
    <w:pPr>
      <w:spacing w:before="0" w:after="0"/>
    </w:pPr>
    <w:rPr>
      <w:szCs w:val="20"/>
    </w:rPr>
  </w:style>
  <w:style w:type="character" w:customStyle="1" w:styleId="TextonotapieCar">
    <w:name w:val="Texto nota pie Car"/>
    <w:aliases w:val="fn Car,Footnote Text Char1 Car,Footnote Text Char Char Car,Fo Car"/>
    <w:basedOn w:val="Fuentedeprrafopredeter"/>
    <w:link w:val="Textonotapie"/>
    <w:uiPriority w:val="99"/>
    <w:rsid w:val="005932D4"/>
    <w:rPr>
      <w:rFonts w:ascii="Arial" w:eastAsiaTheme="minorEastAsia" w:hAnsi="Arial"/>
      <w:sz w:val="20"/>
      <w:szCs w:val="20"/>
      <w:lang w:val="en-US" w:bidi="en-US"/>
    </w:rPr>
  </w:style>
  <w:style w:type="character" w:styleId="Refdenotaalpie">
    <w:name w:val="footnote reference"/>
    <w:aliases w:val="o"/>
    <w:basedOn w:val="Fuentedeprrafopredeter"/>
    <w:uiPriority w:val="99"/>
    <w:unhideWhenUsed/>
    <w:rsid w:val="005932D4"/>
    <w:rPr>
      <w:vertAlign w:val="superscript"/>
    </w:rPr>
  </w:style>
  <w:style w:type="paragraph" w:customStyle="1" w:styleId="Texto6">
    <w:name w:val="Texto 6"/>
    <w:basedOn w:val="Texto5"/>
    <w:link w:val="Texto6Car"/>
    <w:qFormat/>
    <w:rsid w:val="00103DEB"/>
    <w:pPr>
      <w:ind w:left="2835"/>
    </w:pPr>
    <w:rPr>
      <w:rFonts w:eastAsiaTheme="majorEastAsia"/>
    </w:rPr>
  </w:style>
  <w:style w:type="character" w:customStyle="1" w:styleId="Texto6Car">
    <w:name w:val="Texto 6 Car"/>
    <w:basedOn w:val="Texto5Car"/>
    <w:link w:val="Texto6"/>
    <w:rsid w:val="00103DEB"/>
    <w:rPr>
      <w:rFonts w:ascii="Arial" w:eastAsiaTheme="majorEastAsia" w:hAnsi="Arial"/>
      <w:sz w:val="20"/>
      <w:lang w:bidi="en-US"/>
    </w:rPr>
  </w:style>
  <w:style w:type="paragraph" w:customStyle="1" w:styleId="Contenido">
    <w:name w:val="Contenido"/>
    <w:basedOn w:val="Normal"/>
    <w:link w:val="ContenidoCar"/>
    <w:qFormat/>
    <w:rsid w:val="00404FE2"/>
    <w:pPr>
      <w:jc w:val="center"/>
    </w:pPr>
    <w:rPr>
      <w:b/>
    </w:rPr>
  </w:style>
  <w:style w:type="character" w:customStyle="1" w:styleId="ContenidoCar">
    <w:name w:val="Contenido Car"/>
    <w:basedOn w:val="Fuentedeprrafopredeter"/>
    <w:link w:val="Contenido"/>
    <w:rsid w:val="00404FE2"/>
    <w:rPr>
      <w:rFonts w:ascii="Arial" w:eastAsiaTheme="minorEastAsia" w:hAnsi="Arial" w:cs="Arial"/>
      <w:b/>
      <w:sz w:val="20"/>
      <w:lang w:bidi="en-US"/>
    </w:rPr>
  </w:style>
  <w:style w:type="paragraph" w:customStyle="1" w:styleId="TITULODELDOCUMENTO">
    <w:name w:val="TITULO DEL DOCUMENTO"/>
    <w:basedOn w:val="Nombredeldocumento"/>
    <w:link w:val="TITULODELDOCUMENTOCar"/>
    <w:qFormat/>
    <w:rsid w:val="00556029"/>
    <w:pPr>
      <w:jc w:val="both"/>
    </w:pPr>
    <w:rPr>
      <w:sz w:val="20"/>
    </w:rPr>
  </w:style>
  <w:style w:type="character" w:customStyle="1" w:styleId="TITULODELDOCUMENTOCar">
    <w:name w:val="TITULO DEL DOCUMENTO Car"/>
    <w:basedOn w:val="NombredeldocumentoCar"/>
    <w:link w:val="TITULODELDOCUMENTO"/>
    <w:rsid w:val="00556029"/>
    <w:rPr>
      <w:rFonts w:ascii="Arial" w:eastAsia="Calibri" w:hAnsi="Arial" w:cs="Arial"/>
      <w:b/>
      <w:sz w:val="20"/>
      <w:szCs w:val="24"/>
      <w:lang w:bidi="en-US"/>
    </w:rPr>
  </w:style>
  <w:style w:type="paragraph" w:customStyle="1" w:styleId="Heather">
    <w:name w:val="Heather"/>
    <w:basedOn w:val="Encabezado"/>
    <w:link w:val="HeatherCar"/>
    <w:qFormat/>
    <w:rsid w:val="002E74B2"/>
    <w:pPr>
      <w:jc w:val="right"/>
    </w:pPr>
    <w:rPr>
      <w:rFonts w:ascii="Verdana" w:hAnsi="Verdana"/>
      <w:b/>
      <w:i/>
      <w:color w:val="595959" w:themeColor="text1" w:themeTint="A6"/>
      <w:sz w:val="18"/>
      <w:szCs w:val="18"/>
    </w:rPr>
  </w:style>
  <w:style w:type="character" w:customStyle="1" w:styleId="HeatherCar">
    <w:name w:val="Heather Car"/>
    <w:basedOn w:val="EncabezadoCar"/>
    <w:link w:val="Heather"/>
    <w:rsid w:val="002E74B2"/>
    <w:rPr>
      <w:rFonts w:ascii="Verdana" w:eastAsiaTheme="minorEastAsia" w:hAnsi="Verdana" w:cs="Arial"/>
      <w:b/>
      <w:i/>
      <w:color w:val="595959" w:themeColor="text1" w:themeTint="A6"/>
      <w:sz w:val="18"/>
      <w:szCs w:val="18"/>
    </w:rPr>
  </w:style>
  <w:style w:type="table" w:customStyle="1" w:styleId="Tabladecuadrcula41">
    <w:name w:val="Tabla de cuadrícula 41"/>
    <w:basedOn w:val="Tablanormal"/>
    <w:uiPriority w:val="49"/>
    <w:rsid w:val="001A763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ubapartado">
    <w:name w:val="Subapartado"/>
    <w:basedOn w:val="Normal"/>
    <w:qFormat/>
    <w:rsid w:val="00A207FB"/>
    <w:pPr>
      <w:numPr>
        <w:ilvl w:val="6"/>
        <w:numId w:val="5"/>
      </w:numPr>
      <w:spacing w:before="120"/>
    </w:pPr>
  </w:style>
  <w:style w:type="character" w:customStyle="1" w:styleId="PrrafodelistaCar">
    <w:name w:val="Párrafo de lista Car"/>
    <w:aliases w:val="viñetas Car,Listas Car,lp1 Car"/>
    <w:basedOn w:val="Fuentedeprrafopredeter"/>
    <w:link w:val="Prrafodelista"/>
    <w:uiPriority w:val="34"/>
    <w:rsid w:val="009F0C0F"/>
    <w:rPr>
      <w:rFonts w:ascii="Arial" w:eastAsiaTheme="minorEastAsia" w:hAnsi="Arial" w:cs="Arial"/>
      <w:sz w:val="20"/>
      <w:szCs w:val="24"/>
    </w:rPr>
  </w:style>
  <w:style w:type="paragraph" w:customStyle="1" w:styleId="1">
    <w:name w:val="1"/>
    <w:aliases w:val="a,i Seq"/>
    <w:basedOn w:val="Normal"/>
    <w:rsid w:val="000F54BA"/>
    <w:pPr>
      <w:numPr>
        <w:numId w:val="6"/>
      </w:numPr>
      <w:tabs>
        <w:tab w:val="left" w:pos="1800"/>
        <w:tab w:val="left" w:pos="2160"/>
        <w:tab w:val="left" w:pos="2520"/>
      </w:tabs>
      <w:spacing w:before="0" w:line="300" w:lineRule="auto"/>
    </w:pPr>
    <w:rPr>
      <w:rFonts w:eastAsia="Times New Roman" w:cs="Times New Roman"/>
      <w:sz w:val="22"/>
      <w:szCs w:val="20"/>
      <w:lang w:bidi="ar-SA"/>
    </w:rPr>
  </w:style>
  <w:style w:type="table" w:customStyle="1" w:styleId="GridTable41">
    <w:name w:val="Grid Table 41"/>
    <w:basedOn w:val="Tablanormal"/>
    <w:uiPriority w:val="49"/>
    <w:rsid w:val="00E7385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exto0">
    <w:name w:val="texto"/>
    <w:basedOn w:val="Normal"/>
    <w:rsid w:val="00C5350D"/>
    <w:pPr>
      <w:tabs>
        <w:tab w:val="clear" w:pos="567"/>
      </w:tabs>
      <w:spacing w:before="0" w:after="101" w:line="216" w:lineRule="atLeast"/>
      <w:ind w:firstLine="288"/>
    </w:pPr>
    <w:rPr>
      <w:rFonts w:eastAsia="Times New Roman" w:cs="Times New Roman"/>
      <w:sz w:val="18"/>
      <w:szCs w:val="20"/>
      <w:lang w:val="es-ES_tradnl" w:eastAsia="es-ES" w:bidi="ar-SA"/>
    </w:rPr>
  </w:style>
  <w:style w:type="character" w:styleId="Textoennegrita">
    <w:name w:val="Strong"/>
    <w:basedOn w:val="Fuentedeprrafopredeter"/>
    <w:uiPriority w:val="22"/>
    <w:qFormat/>
    <w:rsid w:val="00C51189"/>
    <w:rPr>
      <w:b/>
      <w:bCs/>
    </w:rPr>
  </w:style>
  <w:style w:type="paragraph" w:styleId="Descripcin">
    <w:name w:val="caption"/>
    <w:basedOn w:val="Normal"/>
    <w:next w:val="Normal"/>
    <w:uiPriority w:val="35"/>
    <w:unhideWhenUsed/>
    <w:qFormat/>
    <w:rsid w:val="00C51189"/>
    <w:pPr>
      <w:keepNext/>
      <w:tabs>
        <w:tab w:val="clear" w:pos="567"/>
      </w:tabs>
      <w:spacing w:before="0" w:after="160" w:line="360" w:lineRule="auto"/>
      <w:jc w:val="center"/>
    </w:pPr>
    <w:rPr>
      <w:rFonts w:eastAsiaTheme="minorHAnsi" w:cstheme="minorBidi"/>
      <w:bCs/>
      <w:i/>
      <w:color w:val="000000" w:themeColor="text1"/>
      <w:szCs w:val="18"/>
      <w:lang w:bidi="ar-SA"/>
    </w:rPr>
  </w:style>
  <w:style w:type="numbering" w:customStyle="1" w:styleId="ies">
    <w:name w:val="ies"/>
    <w:uiPriority w:val="99"/>
    <w:rsid w:val="00C51189"/>
    <w:pPr>
      <w:numPr>
        <w:numId w:val="7"/>
      </w:numPr>
    </w:pPr>
  </w:style>
  <w:style w:type="paragraph" w:customStyle="1" w:styleId="Applicationdirecte">
    <w:name w:val="Application directe"/>
    <w:basedOn w:val="Normal"/>
    <w:next w:val="Normal"/>
    <w:rsid w:val="00C51189"/>
    <w:pPr>
      <w:tabs>
        <w:tab w:val="clear" w:pos="567"/>
      </w:tabs>
      <w:spacing w:before="480"/>
    </w:pPr>
    <w:rPr>
      <w:rFonts w:ascii="Times New Roman" w:eastAsia="Calibri" w:hAnsi="Times New Roman" w:cs="Times New Roman"/>
      <w:sz w:val="24"/>
      <w:lang w:val="es-ES_tradnl" w:eastAsia="en-GB" w:bidi="ar-SA"/>
    </w:rPr>
  </w:style>
  <w:style w:type="paragraph" w:customStyle="1" w:styleId="NumPar1">
    <w:name w:val="NumPar 1"/>
    <w:basedOn w:val="Normal"/>
    <w:next w:val="Normal"/>
    <w:rsid w:val="00C51189"/>
    <w:pPr>
      <w:tabs>
        <w:tab w:val="clear" w:pos="567"/>
      </w:tabs>
      <w:spacing w:before="120"/>
    </w:pPr>
    <w:rPr>
      <w:rFonts w:ascii="Times New Roman" w:eastAsia="Calibri" w:hAnsi="Times New Roman" w:cs="Times New Roman"/>
      <w:sz w:val="24"/>
      <w:lang w:val="es-ES_tradnl" w:eastAsia="en-GB" w:bidi="ar-SA"/>
    </w:rPr>
  </w:style>
  <w:style w:type="paragraph" w:customStyle="1" w:styleId="NumPar2">
    <w:name w:val="NumPar 2"/>
    <w:basedOn w:val="Normal"/>
    <w:next w:val="Normal"/>
    <w:rsid w:val="00C51189"/>
    <w:pPr>
      <w:numPr>
        <w:ilvl w:val="1"/>
        <w:numId w:val="10"/>
      </w:numPr>
      <w:tabs>
        <w:tab w:val="clear" w:pos="567"/>
      </w:tabs>
      <w:spacing w:before="120"/>
    </w:pPr>
    <w:rPr>
      <w:rFonts w:ascii="Times New Roman" w:eastAsia="Calibri" w:hAnsi="Times New Roman" w:cs="Times New Roman"/>
      <w:sz w:val="24"/>
      <w:lang w:val="es-ES_tradnl" w:eastAsia="en-GB" w:bidi="ar-SA"/>
    </w:rPr>
  </w:style>
  <w:style w:type="paragraph" w:customStyle="1" w:styleId="NumPar3">
    <w:name w:val="NumPar 3"/>
    <w:basedOn w:val="Normal"/>
    <w:next w:val="Normal"/>
    <w:rsid w:val="00C51189"/>
    <w:pPr>
      <w:numPr>
        <w:ilvl w:val="2"/>
        <w:numId w:val="10"/>
      </w:numPr>
      <w:tabs>
        <w:tab w:val="clear" w:pos="567"/>
      </w:tabs>
      <w:spacing w:before="120"/>
    </w:pPr>
    <w:rPr>
      <w:rFonts w:ascii="Times New Roman" w:eastAsia="Calibri" w:hAnsi="Times New Roman" w:cs="Times New Roman"/>
      <w:sz w:val="24"/>
      <w:lang w:val="es-ES_tradnl" w:eastAsia="en-GB" w:bidi="ar-SA"/>
    </w:rPr>
  </w:style>
  <w:style w:type="paragraph" w:customStyle="1" w:styleId="NumPar4">
    <w:name w:val="NumPar 4"/>
    <w:basedOn w:val="Normal"/>
    <w:next w:val="Normal"/>
    <w:rsid w:val="00C51189"/>
    <w:pPr>
      <w:numPr>
        <w:ilvl w:val="3"/>
        <w:numId w:val="10"/>
      </w:numPr>
      <w:tabs>
        <w:tab w:val="clear" w:pos="567"/>
      </w:tabs>
      <w:spacing w:before="120"/>
    </w:pPr>
    <w:rPr>
      <w:rFonts w:ascii="Times New Roman" w:eastAsia="Calibri" w:hAnsi="Times New Roman" w:cs="Times New Roman"/>
      <w:sz w:val="24"/>
      <w:lang w:val="es-ES_tradnl" w:eastAsia="en-GB" w:bidi="ar-SA"/>
    </w:rPr>
  </w:style>
  <w:style w:type="paragraph" w:customStyle="1" w:styleId="Fechas">
    <w:name w:val="Fechas"/>
    <w:basedOn w:val="Normal"/>
    <w:rsid w:val="00C51189"/>
    <w:pPr>
      <w:pBdr>
        <w:bottom w:val="double" w:sz="6" w:space="1" w:color="auto"/>
      </w:pBdr>
      <w:tabs>
        <w:tab w:val="clear" w:pos="567"/>
        <w:tab w:val="center" w:pos="4464"/>
        <w:tab w:val="right" w:pos="8582"/>
      </w:tabs>
      <w:spacing w:before="0" w:after="0"/>
      <w:ind w:left="288" w:right="288"/>
    </w:pPr>
    <w:rPr>
      <w:rFonts w:ascii="Times New Roman" w:eastAsia="Times New Roman" w:hAnsi="Times New Roman" w:cs="Times New Roman"/>
      <w:sz w:val="18"/>
      <w:szCs w:val="18"/>
      <w:lang w:eastAsia="es-MX" w:bidi="ar-SA"/>
    </w:rPr>
  </w:style>
  <w:style w:type="paragraph" w:customStyle="1" w:styleId="CABEZA">
    <w:name w:val="CABEZA"/>
    <w:basedOn w:val="Normal"/>
    <w:rsid w:val="00C51189"/>
    <w:pPr>
      <w:tabs>
        <w:tab w:val="clear" w:pos="567"/>
      </w:tabs>
      <w:spacing w:before="0" w:after="0"/>
      <w:ind w:left="851"/>
      <w:jc w:val="center"/>
    </w:pPr>
    <w:rPr>
      <w:rFonts w:ascii="Times New Roman" w:eastAsia="Calibri" w:hAnsi="Times New Roman"/>
      <w:b/>
      <w:sz w:val="28"/>
      <w:szCs w:val="28"/>
      <w:lang w:val="es-ES_tradnl" w:eastAsia="es-MX" w:bidi="ar-SA"/>
    </w:rPr>
  </w:style>
  <w:style w:type="paragraph" w:customStyle="1" w:styleId="Capitulo">
    <w:name w:val="Capitulo"/>
    <w:basedOn w:val="Normal"/>
    <w:link w:val="CapituloCar"/>
    <w:qFormat/>
    <w:rsid w:val="00C51189"/>
    <w:pPr>
      <w:keepNext/>
      <w:keepLines/>
      <w:tabs>
        <w:tab w:val="clear" w:pos="567"/>
      </w:tabs>
      <w:spacing w:before="0" w:after="0" w:line="360" w:lineRule="auto"/>
      <w:ind w:left="851" w:hanging="851"/>
      <w:outlineLvl w:val="0"/>
    </w:pPr>
    <w:rPr>
      <w:rFonts w:eastAsiaTheme="majorEastAsia"/>
      <w:b/>
      <w:color w:val="000000" w:themeColor="text1"/>
      <w:sz w:val="32"/>
      <w:szCs w:val="32"/>
      <w:lang w:bidi="ar-SA"/>
    </w:rPr>
  </w:style>
  <w:style w:type="character" w:customStyle="1" w:styleId="CapituloCar">
    <w:name w:val="Capitulo Car"/>
    <w:basedOn w:val="Fuentedeprrafopredeter"/>
    <w:link w:val="Capitulo"/>
    <w:rsid w:val="00C51189"/>
    <w:rPr>
      <w:rFonts w:ascii="Arial" w:eastAsiaTheme="majorEastAsia" w:hAnsi="Arial" w:cs="Arial"/>
      <w:b/>
      <w:color w:val="000000" w:themeColor="text1"/>
      <w:sz w:val="32"/>
      <w:szCs w:val="32"/>
    </w:rPr>
  </w:style>
  <w:style w:type="paragraph" w:customStyle="1" w:styleId="SubCapitulo">
    <w:name w:val="SubCapitulo"/>
    <w:basedOn w:val="Normal"/>
    <w:qFormat/>
    <w:rsid w:val="00C51189"/>
    <w:pPr>
      <w:keepNext/>
      <w:keepLines/>
      <w:tabs>
        <w:tab w:val="clear" w:pos="567"/>
      </w:tabs>
      <w:spacing w:before="0" w:after="0" w:line="360" w:lineRule="auto"/>
      <w:outlineLvl w:val="1"/>
    </w:pPr>
    <w:rPr>
      <w:rFonts w:eastAsiaTheme="majorEastAsia" w:cstheme="majorBidi"/>
      <w:b/>
      <w:color w:val="000000" w:themeColor="text1"/>
      <w:sz w:val="24"/>
      <w:szCs w:val="26"/>
      <w:lang w:bidi="ar-SA"/>
    </w:rPr>
  </w:style>
  <w:style w:type="paragraph" w:customStyle="1" w:styleId="Subtema">
    <w:name w:val="Subtema"/>
    <w:basedOn w:val="Normal"/>
    <w:qFormat/>
    <w:rsid w:val="00C51189"/>
    <w:pPr>
      <w:keepNext/>
      <w:keepLines/>
      <w:tabs>
        <w:tab w:val="clear" w:pos="567"/>
      </w:tabs>
      <w:spacing w:before="40" w:after="0" w:line="360" w:lineRule="auto"/>
      <w:ind w:left="851"/>
      <w:outlineLvl w:val="1"/>
    </w:pPr>
    <w:rPr>
      <w:rFonts w:eastAsiaTheme="majorEastAsia" w:cstheme="majorBidi"/>
      <w:b/>
      <w:color w:val="000000" w:themeColor="text1"/>
      <w:sz w:val="24"/>
      <w:szCs w:val="26"/>
      <w:lang w:bidi="ar-SA"/>
    </w:rPr>
  </w:style>
  <w:style w:type="character" w:customStyle="1" w:styleId="body0020text0020first0020indentchar">
    <w:name w:val="body_0020text_0020first_0020indent__char"/>
    <w:basedOn w:val="Fuentedeprrafopredeter"/>
    <w:rsid w:val="00C51189"/>
  </w:style>
  <w:style w:type="paragraph" w:customStyle="1" w:styleId="NumeralS">
    <w:name w:val="Numeral S"/>
    <w:basedOn w:val="Normal"/>
    <w:qFormat/>
    <w:rsid w:val="00C51189"/>
    <w:pPr>
      <w:tabs>
        <w:tab w:val="clear" w:pos="567"/>
      </w:tabs>
      <w:ind w:left="567" w:hanging="567"/>
    </w:pPr>
    <w:rPr>
      <w:rFonts w:cstheme="minorBidi"/>
    </w:rPr>
  </w:style>
  <w:style w:type="paragraph" w:customStyle="1" w:styleId="IncisoS">
    <w:name w:val="Inciso S"/>
    <w:basedOn w:val="Normal"/>
    <w:qFormat/>
    <w:rsid w:val="00C51189"/>
    <w:pPr>
      <w:tabs>
        <w:tab w:val="clear" w:pos="567"/>
      </w:tabs>
      <w:ind w:left="1134" w:hanging="567"/>
    </w:pPr>
    <w:rPr>
      <w:rFonts w:cstheme="minorBidi"/>
    </w:rPr>
  </w:style>
  <w:style w:type="paragraph" w:customStyle="1" w:styleId="SubincisoS">
    <w:name w:val="Subinciso S"/>
    <w:basedOn w:val="Normal"/>
    <w:qFormat/>
    <w:rsid w:val="00C51189"/>
    <w:pPr>
      <w:tabs>
        <w:tab w:val="clear" w:pos="567"/>
      </w:tabs>
      <w:ind w:left="1701" w:hanging="567"/>
    </w:pPr>
    <w:rPr>
      <w:rFonts w:cstheme="minorBidi"/>
    </w:rPr>
  </w:style>
  <w:style w:type="paragraph" w:customStyle="1" w:styleId="ApartadoS">
    <w:name w:val="Apartado S"/>
    <w:basedOn w:val="Normal"/>
    <w:qFormat/>
    <w:rsid w:val="00C51189"/>
    <w:pPr>
      <w:tabs>
        <w:tab w:val="clear" w:pos="567"/>
      </w:tabs>
      <w:spacing w:before="120"/>
      <w:ind w:left="2268" w:hanging="567"/>
    </w:pPr>
    <w:rPr>
      <w:rFonts w:cstheme="minorBidi"/>
    </w:rPr>
  </w:style>
  <w:style w:type="paragraph" w:customStyle="1" w:styleId="NumeralSS">
    <w:name w:val="Numeral  SS"/>
    <w:basedOn w:val="Normal"/>
    <w:qFormat/>
    <w:rsid w:val="00C51189"/>
    <w:pPr>
      <w:tabs>
        <w:tab w:val="clear" w:pos="567"/>
      </w:tabs>
      <w:ind w:left="1701" w:hanging="567"/>
    </w:pPr>
    <w:rPr>
      <w:rFonts w:cstheme="minorBidi"/>
    </w:rPr>
  </w:style>
  <w:style w:type="paragraph" w:customStyle="1" w:styleId="numeral0">
    <w:name w:val="numeral"/>
    <w:basedOn w:val="Normal"/>
    <w:qFormat/>
    <w:rsid w:val="00C51189"/>
    <w:pPr>
      <w:keepNext/>
      <w:keepLines/>
      <w:numPr>
        <w:ilvl w:val="4"/>
        <w:numId w:val="8"/>
      </w:numPr>
      <w:tabs>
        <w:tab w:val="clear" w:pos="567"/>
      </w:tabs>
      <w:spacing w:before="40" w:after="0" w:line="360" w:lineRule="auto"/>
      <w:outlineLvl w:val="1"/>
    </w:pPr>
    <w:rPr>
      <w:rFonts w:eastAsiaTheme="majorEastAsia" w:cstheme="majorBidi"/>
      <w:b/>
      <w:color w:val="000000" w:themeColor="text1"/>
      <w:szCs w:val="26"/>
      <w:lang w:bidi="ar-SA"/>
    </w:rPr>
  </w:style>
  <w:style w:type="numbering" w:customStyle="1" w:styleId="Estilo1">
    <w:name w:val="Estilo1"/>
    <w:uiPriority w:val="99"/>
    <w:rsid w:val="00C51189"/>
    <w:pPr>
      <w:numPr>
        <w:numId w:val="9"/>
      </w:numPr>
    </w:pPr>
  </w:style>
  <w:style w:type="paragraph" w:customStyle="1" w:styleId="Estilo20">
    <w:name w:val="Estilo2"/>
    <w:basedOn w:val="Normal"/>
    <w:link w:val="Estilo2Car"/>
    <w:qFormat/>
    <w:rsid w:val="00C51189"/>
    <w:pPr>
      <w:tabs>
        <w:tab w:val="clear" w:pos="567"/>
      </w:tabs>
      <w:spacing w:before="0" w:after="0"/>
      <w:ind w:firstLine="164"/>
      <w:jc w:val="center"/>
    </w:pPr>
    <w:rPr>
      <w:rFonts w:eastAsia="Times New Roman"/>
      <w:b/>
      <w:szCs w:val="20"/>
      <w:lang w:eastAsia="es-MX" w:bidi="ar-SA"/>
    </w:rPr>
  </w:style>
  <w:style w:type="paragraph" w:customStyle="1" w:styleId="Introduccin">
    <w:name w:val="Introducción"/>
    <w:basedOn w:val="Normal"/>
    <w:link w:val="IntroduccinCar"/>
    <w:qFormat/>
    <w:rsid w:val="00C51189"/>
    <w:pPr>
      <w:tabs>
        <w:tab w:val="clear" w:pos="567"/>
      </w:tabs>
      <w:spacing w:before="0" w:after="160" w:line="360" w:lineRule="auto"/>
    </w:pPr>
    <w:rPr>
      <w:rFonts w:eastAsiaTheme="minorHAnsi"/>
      <w:szCs w:val="20"/>
      <w:lang w:bidi="ar-SA"/>
    </w:rPr>
  </w:style>
  <w:style w:type="character" w:customStyle="1" w:styleId="Estilo2Car">
    <w:name w:val="Estilo2 Car"/>
    <w:basedOn w:val="Fuentedeprrafopredeter"/>
    <w:link w:val="Estilo20"/>
    <w:rsid w:val="00C51189"/>
    <w:rPr>
      <w:rFonts w:ascii="Arial" w:eastAsia="Times New Roman" w:hAnsi="Arial" w:cs="Arial"/>
      <w:b/>
      <w:sz w:val="20"/>
      <w:szCs w:val="20"/>
      <w:lang w:eastAsia="es-MX"/>
    </w:rPr>
  </w:style>
  <w:style w:type="character" w:customStyle="1" w:styleId="IntroduccinCar">
    <w:name w:val="Introducción Car"/>
    <w:basedOn w:val="Fuentedeprrafopredeter"/>
    <w:link w:val="Introduccin"/>
    <w:rsid w:val="00C51189"/>
    <w:rPr>
      <w:rFonts w:ascii="Arial" w:hAnsi="Arial" w:cs="Arial"/>
      <w:sz w:val="20"/>
      <w:szCs w:val="20"/>
    </w:rPr>
  </w:style>
  <w:style w:type="paragraph" w:customStyle="1" w:styleId="Portadaarriba">
    <w:name w:val="Portada arriba"/>
    <w:basedOn w:val="Normal"/>
    <w:qFormat/>
    <w:rsid w:val="00DF4836"/>
    <w:pPr>
      <w:pBdr>
        <w:bottom w:val="single" w:sz="8" w:space="1" w:color="auto"/>
      </w:pBdr>
      <w:spacing w:before="480"/>
      <w:jc w:val="center"/>
    </w:pPr>
    <w:rPr>
      <w:rFonts w:ascii="Calibri" w:eastAsia="Calibri" w:hAnsi="Calibri"/>
      <w:b/>
      <w:sz w:val="56"/>
      <w:szCs w:val="56"/>
    </w:rPr>
  </w:style>
  <w:style w:type="paragraph" w:customStyle="1" w:styleId="Estilo2">
    <w:name w:val="Estilo 2"/>
    <w:basedOn w:val="Normal"/>
    <w:qFormat/>
    <w:rsid w:val="00DF4836"/>
    <w:pPr>
      <w:keepNext/>
      <w:numPr>
        <w:ilvl w:val="1"/>
        <w:numId w:val="11"/>
      </w:numPr>
      <w:shd w:val="clear" w:color="auto" w:fill="D9D9D9" w:themeFill="background1" w:themeFillShade="D9"/>
      <w:spacing w:before="360" w:after="240"/>
    </w:pPr>
    <w:rPr>
      <w:rFonts w:ascii="Calibri" w:eastAsia="Times New Roman" w:hAnsi="Calibri" w:cs="Times New Roman"/>
      <w:b/>
      <w:sz w:val="24"/>
      <w:szCs w:val="24"/>
      <w:lang w:eastAsia="es-MX" w:bidi="ar-SA"/>
    </w:rPr>
  </w:style>
  <w:style w:type="paragraph" w:customStyle="1" w:styleId="Estilo3">
    <w:name w:val="Estilo 3"/>
    <w:basedOn w:val="Ttulo3"/>
    <w:autoRedefine/>
    <w:qFormat/>
    <w:rsid w:val="00F24A84"/>
    <w:pPr>
      <w:keepNext w:val="0"/>
      <w:keepLines w:val="0"/>
      <w:numPr>
        <w:ilvl w:val="2"/>
        <w:numId w:val="11"/>
      </w:numPr>
      <w:spacing w:before="0" w:after="240"/>
    </w:pPr>
    <w:rPr>
      <w:rFonts w:ascii="Calibri" w:eastAsia="Times New Roman" w:hAnsi="Calibri" w:cs="Times New Roman"/>
      <w:b w:val="0"/>
      <w:color w:val="auto"/>
      <w:sz w:val="24"/>
      <w:szCs w:val="20"/>
      <w:lang w:eastAsia="es-ES"/>
    </w:rPr>
  </w:style>
  <w:style w:type="paragraph" w:customStyle="1" w:styleId="Estilo10">
    <w:name w:val="Estilo 1"/>
    <w:basedOn w:val="Seccin"/>
    <w:autoRedefine/>
    <w:qFormat/>
    <w:rsid w:val="00F24A84"/>
    <w:pPr>
      <w:numPr>
        <w:ilvl w:val="0"/>
        <w:numId w:val="11"/>
      </w:numPr>
    </w:pPr>
    <w:rPr>
      <w:rFonts w:asciiTheme="minorHAnsi" w:hAnsiTheme="minorHAnsi"/>
    </w:rPr>
  </w:style>
  <w:style w:type="paragraph" w:customStyle="1" w:styleId="Estilo4">
    <w:name w:val="Estilo 4"/>
    <w:basedOn w:val="Ttulo4"/>
    <w:qFormat/>
    <w:rsid w:val="00DF4836"/>
    <w:pPr>
      <w:keepNext w:val="0"/>
      <w:keepLines w:val="0"/>
      <w:tabs>
        <w:tab w:val="clear" w:pos="567"/>
        <w:tab w:val="num" w:pos="1134"/>
      </w:tabs>
      <w:spacing w:before="0" w:after="240"/>
      <w:ind w:left="1134" w:hanging="567"/>
    </w:pPr>
    <w:rPr>
      <w:rFonts w:ascii="Calibri" w:eastAsia="Arial Unicode MS" w:hAnsi="Calibri" w:cs="Times New Roman"/>
      <w:b w:val="0"/>
      <w:i w:val="0"/>
      <w:iCs w:val="0"/>
      <w:snapToGrid w:val="0"/>
      <w:color w:val="auto"/>
      <w:sz w:val="24"/>
      <w:szCs w:val="28"/>
      <w:lang w:val="es-ES"/>
    </w:rPr>
  </w:style>
  <w:style w:type="paragraph" w:customStyle="1" w:styleId="Estilo6">
    <w:name w:val="Estilo6"/>
    <w:basedOn w:val="Estilo4"/>
    <w:autoRedefine/>
    <w:qFormat/>
    <w:rsid w:val="00DF4836"/>
    <w:pPr>
      <w:tabs>
        <w:tab w:val="clear" w:pos="1134"/>
        <w:tab w:val="num" w:pos="1701"/>
      </w:tabs>
      <w:ind w:left="2268"/>
    </w:pPr>
    <w:rPr>
      <w:lang w:val="es-MX"/>
    </w:rPr>
  </w:style>
  <w:style w:type="paragraph" w:customStyle="1" w:styleId="Estilo5">
    <w:name w:val="Estilo 5"/>
    <w:basedOn w:val="Estilo4"/>
    <w:autoRedefine/>
    <w:qFormat/>
    <w:rsid w:val="00DF4836"/>
    <w:pPr>
      <w:tabs>
        <w:tab w:val="clear" w:pos="1134"/>
        <w:tab w:val="num" w:pos="1701"/>
      </w:tabs>
      <w:ind w:left="1701"/>
    </w:pPr>
  </w:style>
  <w:style w:type="character" w:styleId="Nmerodepgina">
    <w:name w:val="page number"/>
    <w:basedOn w:val="Fuentedeprrafopredeter"/>
    <w:semiHidden/>
    <w:rsid w:val="00FC012A"/>
  </w:style>
  <w:style w:type="paragraph" w:customStyle="1" w:styleId="Corporate2L1">
    <w:name w:val="Corporate2_L1"/>
    <w:basedOn w:val="Normal"/>
    <w:next w:val="Normal"/>
    <w:rsid w:val="00FC012A"/>
    <w:pPr>
      <w:keepNext/>
      <w:numPr>
        <w:numId w:val="12"/>
      </w:numPr>
      <w:tabs>
        <w:tab w:val="clear" w:pos="567"/>
      </w:tabs>
      <w:spacing w:before="0" w:after="240"/>
      <w:jc w:val="center"/>
      <w:outlineLvl w:val="0"/>
    </w:pPr>
    <w:rPr>
      <w:rFonts w:ascii="Calibri" w:eastAsia="Times New Roman" w:hAnsi="Calibri" w:cs="Times New Roman"/>
      <w:caps/>
      <w:sz w:val="24"/>
      <w:szCs w:val="24"/>
      <w:lang w:val="en-US" w:bidi="ar-SA"/>
    </w:rPr>
  </w:style>
  <w:style w:type="paragraph" w:customStyle="1" w:styleId="Corporate2L2">
    <w:name w:val="Corporate2_L2"/>
    <w:basedOn w:val="Corporate2L1"/>
    <w:next w:val="Normal"/>
    <w:rsid w:val="00FC012A"/>
    <w:pPr>
      <w:keepNext w:val="0"/>
      <w:numPr>
        <w:ilvl w:val="1"/>
      </w:numPr>
      <w:tabs>
        <w:tab w:val="clear" w:pos="2160"/>
        <w:tab w:val="num" w:pos="360"/>
      </w:tabs>
      <w:ind w:left="1003" w:hanging="283"/>
      <w:jc w:val="left"/>
      <w:outlineLvl w:val="1"/>
    </w:pPr>
    <w:rPr>
      <w:bCs/>
      <w:caps w:val="0"/>
    </w:rPr>
  </w:style>
  <w:style w:type="paragraph" w:customStyle="1" w:styleId="Corporate2L3">
    <w:name w:val="Corporate2_L3"/>
    <w:basedOn w:val="Corporate2L2"/>
    <w:next w:val="Normal"/>
    <w:rsid w:val="00FC012A"/>
    <w:pPr>
      <w:numPr>
        <w:ilvl w:val="2"/>
      </w:numPr>
      <w:tabs>
        <w:tab w:val="clear" w:pos="2160"/>
        <w:tab w:val="num" w:pos="360"/>
      </w:tabs>
      <w:ind w:left="1003" w:hanging="283"/>
      <w:outlineLvl w:val="2"/>
    </w:pPr>
  </w:style>
  <w:style w:type="paragraph" w:customStyle="1" w:styleId="Corporate2L4">
    <w:name w:val="Corporate2_L4"/>
    <w:basedOn w:val="Corporate2L3"/>
    <w:next w:val="Normal"/>
    <w:rsid w:val="00FC012A"/>
    <w:pPr>
      <w:numPr>
        <w:ilvl w:val="3"/>
      </w:numPr>
      <w:tabs>
        <w:tab w:val="clear" w:pos="2880"/>
        <w:tab w:val="num" w:pos="360"/>
      </w:tabs>
      <w:ind w:left="1003" w:hanging="283"/>
      <w:outlineLvl w:val="3"/>
    </w:pPr>
  </w:style>
  <w:style w:type="paragraph" w:customStyle="1" w:styleId="Corporate2L5">
    <w:name w:val="Corporate2_L5"/>
    <w:basedOn w:val="Corporate2L4"/>
    <w:next w:val="Normal"/>
    <w:rsid w:val="00FC012A"/>
    <w:pPr>
      <w:keepNext/>
      <w:keepLines/>
      <w:numPr>
        <w:ilvl w:val="4"/>
      </w:numPr>
      <w:tabs>
        <w:tab w:val="clear" w:pos="3240"/>
        <w:tab w:val="num" w:pos="360"/>
      </w:tabs>
      <w:ind w:left="1003" w:hanging="283"/>
      <w:outlineLvl w:val="4"/>
    </w:pPr>
  </w:style>
  <w:style w:type="paragraph" w:styleId="Listaconvietas">
    <w:name w:val="List Bullet"/>
    <w:basedOn w:val="Normal"/>
    <w:autoRedefine/>
    <w:semiHidden/>
    <w:rsid w:val="00290F50"/>
    <w:pPr>
      <w:numPr>
        <w:numId w:val="13"/>
      </w:numPr>
      <w:tabs>
        <w:tab w:val="clear" w:pos="567"/>
        <w:tab w:val="clear" w:pos="720"/>
        <w:tab w:val="num" w:pos="360"/>
      </w:tabs>
      <w:spacing w:before="0" w:after="240"/>
      <w:ind w:left="0" w:firstLine="0"/>
    </w:pPr>
    <w:rPr>
      <w:rFonts w:ascii="Calibri" w:eastAsia="Times New Roman" w:hAnsi="Calibri" w:cs="Times New Roman"/>
      <w:snapToGrid w:val="0"/>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EE0335-E529-4683-A6A3-F4F246A35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833</Words>
  <Characters>4584</Characters>
  <Application>Microsoft Office Word</Application>
  <DocSecurity>0</DocSecurity>
  <Lines>38</Lines>
  <Paragraphs>10</Paragraphs>
  <ScaleCrop>false</ScaleCrop>
  <Company/>
  <LinksUpToDate>false</LinksUpToDate>
  <CharactersWithSpaces>5407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2016-06-17T02:38:00Z</dcterms:created>
  <dcterms:modified xsi:type="dcterms:W3CDTF">2016-06-18T18:09:00Z</dcterms:modified>
</cp:coreProperties>
</file>